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63B34" w14:textId="0B41594F" w:rsidR="00C21B27" w:rsidRDefault="005B68ED" w:rsidP="007B47D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BD848" wp14:editId="5F1B7EF5">
            <wp:extent cx="9010649" cy="6076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13057" cy="60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2257" w14:textId="43399718" w:rsidR="00AA1C40" w:rsidRPr="00F17DCF" w:rsidRDefault="007B47D9" w:rsidP="007B47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СТРУКТУРА ПРОГРАММЫ </w:t>
      </w:r>
    </w:p>
    <w:p w14:paraId="5B210273" w14:textId="77777777" w:rsidR="00DC598B" w:rsidRDefault="00DC598B" w:rsidP="00DC598B">
      <w:pPr>
        <w:spacing w:after="0" w:line="240" w:lineRule="auto"/>
      </w:pPr>
    </w:p>
    <w:tbl>
      <w:tblPr>
        <w:tblStyle w:val="a8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11"/>
        <w:gridCol w:w="10632"/>
        <w:gridCol w:w="2912"/>
      </w:tblGrid>
      <w:tr w:rsidR="00DC598B" w:rsidRPr="00144BFD" w14:paraId="5EEEE101" w14:textId="77777777" w:rsidTr="00144BFD">
        <w:trPr>
          <w:jc w:val="center"/>
        </w:trPr>
        <w:tc>
          <w:tcPr>
            <w:tcW w:w="522" w:type="dxa"/>
          </w:tcPr>
          <w:p w14:paraId="1C67E68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0632" w:type="dxa"/>
          </w:tcPr>
          <w:p w14:paraId="590455F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2912" w:type="dxa"/>
          </w:tcPr>
          <w:p w14:paraId="166294B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Страница</w:t>
            </w:r>
          </w:p>
        </w:tc>
      </w:tr>
      <w:tr w:rsidR="00DC598B" w:rsidRPr="00144BFD" w14:paraId="1CA98179" w14:textId="77777777" w:rsidTr="00144BFD">
        <w:trPr>
          <w:jc w:val="center"/>
        </w:trPr>
        <w:tc>
          <w:tcPr>
            <w:tcW w:w="522" w:type="dxa"/>
          </w:tcPr>
          <w:p w14:paraId="0D3ABEA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632" w:type="dxa"/>
          </w:tcPr>
          <w:p w14:paraId="21AFE31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2912" w:type="dxa"/>
          </w:tcPr>
          <w:p w14:paraId="73A85A9F" w14:textId="1D32C89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</w:t>
            </w:r>
          </w:p>
        </w:tc>
      </w:tr>
      <w:tr w:rsidR="00DC598B" w:rsidRPr="00144BFD" w14:paraId="139AE47E" w14:textId="77777777" w:rsidTr="00144BFD">
        <w:trPr>
          <w:jc w:val="center"/>
        </w:trPr>
        <w:tc>
          <w:tcPr>
            <w:tcW w:w="522" w:type="dxa"/>
          </w:tcPr>
          <w:p w14:paraId="2DD8AE3D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32" w:type="dxa"/>
          </w:tcPr>
          <w:p w14:paraId="6CA1253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Целевой раздел</w:t>
            </w:r>
          </w:p>
        </w:tc>
        <w:tc>
          <w:tcPr>
            <w:tcW w:w="2912" w:type="dxa"/>
          </w:tcPr>
          <w:p w14:paraId="7D1E6F25" w14:textId="40468A7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18C66565" w14:textId="77777777" w:rsidTr="00144BFD">
        <w:trPr>
          <w:jc w:val="center"/>
        </w:trPr>
        <w:tc>
          <w:tcPr>
            <w:tcW w:w="522" w:type="dxa"/>
          </w:tcPr>
          <w:p w14:paraId="383C679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0632" w:type="dxa"/>
          </w:tcPr>
          <w:p w14:paraId="005F50C5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Пояснительная записка</w:t>
            </w:r>
          </w:p>
        </w:tc>
        <w:tc>
          <w:tcPr>
            <w:tcW w:w="2912" w:type="dxa"/>
          </w:tcPr>
          <w:p w14:paraId="63AA5687" w14:textId="6D3B053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0142DA48" w14:textId="77777777" w:rsidTr="00144BFD">
        <w:trPr>
          <w:jc w:val="center"/>
        </w:trPr>
        <w:tc>
          <w:tcPr>
            <w:tcW w:w="522" w:type="dxa"/>
          </w:tcPr>
          <w:p w14:paraId="0E2C883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0632" w:type="dxa"/>
          </w:tcPr>
          <w:p w14:paraId="5D728C7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Цели и задачи реализации Программы</w:t>
            </w:r>
          </w:p>
        </w:tc>
        <w:tc>
          <w:tcPr>
            <w:tcW w:w="2912" w:type="dxa"/>
          </w:tcPr>
          <w:p w14:paraId="0E84371C" w14:textId="0C441734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5663AA04" w14:textId="77777777" w:rsidTr="00144BFD">
        <w:trPr>
          <w:jc w:val="center"/>
        </w:trPr>
        <w:tc>
          <w:tcPr>
            <w:tcW w:w="522" w:type="dxa"/>
          </w:tcPr>
          <w:p w14:paraId="7CBCBCF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10632" w:type="dxa"/>
          </w:tcPr>
          <w:p w14:paraId="6FAA548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2912" w:type="dxa"/>
          </w:tcPr>
          <w:p w14:paraId="7478B925" w14:textId="2B3AE1E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</w:tr>
      <w:tr w:rsidR="00DC598B" w:rsidRPr="00144BFD" w14:paraId="5AF5372B" w14:textId="77777777" w:rsidTr="00144BFD">
        <w:trPr>
          <w:jc w:val="center"/>
        </w:trPr>
        <w:tc>
          <w:tcPr>
            <w:tcW w:w="522" w:type="dxa"/>
          </w:tcPr>
          <w:p w14:paraId="487E32B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10632" w:type="dxa"/>
          </w:tcPr>
          <w:p w14:paraId="2C6D945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Значимые для разработки и реализации ОПДО ДОУ характеристики</w:t>
            </w:r>
          </w:p>
        </w:tc>
        <w:tc>
          <w:tcPr>
            <w:tcW w:w="2912" w:type="dxa"/>
          </w:tcPr>
          <w:p w14:paraId="02DFB37B" w14:textId="0CF96E15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</w:t>
            </w:r>
          </w:p>
        </w:tc>
      </w:tr>
      <w:tr w:rsidR="00DC598B" w:rsidRPr="00144BFD" w14:paraId="2D98B69C" w14:textId="77777777" w:rsidTr="00144BFD">
        <w:trPr>
          <w:jc w:val="center"/>
        </w:trPr>
        <w:tc>
          <w:tcPr>
            <w:tcW w:w="522" w:type="dxa"/>
          </w:tcPr>
          <w:p w14:paraId="0C52636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0632" w:type="dxa"/>
          </w:tcPr>
          <w:p w14:paraId="4FBB939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2912" w:type="dxa"/>
          </w:tcPr>
          <w:p w14:paraId="6A1B1F9D" w14:textId="5800C537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</w:t>
            </w:r>
          </w:p>
        </w:tc>
      </w:tr>
      <w:tr w:rsidR="00DC598B" w:rsidRPr="00144BFD" w14:paraId="28F38AD3" w14:textId="77777777" w:rsidTr="00144BFD">
        <w:trPr>
          <w:jc w:val="center"/>
        </w:trPr>
        <w:tc>
          <w:tcPr>
            <w:tcW w:w="522" w:type="dxa"/>
          </w:tcPr>
          <w:p w14:paraId="56A239B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632" w:type="dxa"/>
          </w:tcPr>
          <w:p w14:paraId="288D006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Содержательный раздел</w:t>
            </w:r>
          </w:p>
        </w:tc>
        <w:tc>
          <w:tcPr>
            <w:tcW w:w="2912" w:type="dxa"/>
          </w:tcPr>
          <w:p w14:paraId="4455C1AB" w14:textId="309AA18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48E73DE8" w14:textId="77777777" w:rsidTr="00144BFD">
        <w:trPr>
          <w:jc w:val="center"/>
        </w:trPr>
        <w:tc>
          <w:tcPr>
            <w:tcW w:w="522" w:type="dxa"/>
          </w:tcPr>
          <w:p w14:paraId="222181F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0632" w:type="dxa"/>
          </w:tcPr>
          <w:p w14:paraId="7A84AFB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Общие положения</w:t>
            </w:r>
          </w:p>
        </w:tc>
        <w:tc>
          <w:tcPr>
            <w:tcW w:w="2912" w:type="dxa"/>
          </w:tcPr>
          <w:p w14:paraId="4F569D8E" w14:textId="37347E82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1E9A88A1" w14:textId="77777777" w:rsidTr="00144BFD">
        <w:trPr>
          <w:jc w:val="center"/>
        </w:trPr>
        <w:tc>
          <w:tcPr>
            <w:tcW w:w="522" w:type="dxa"/>
          </w:tcPr>
          <w:p w14:paraId="6A3EC7A4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0632" w:type="dxa"/>
          </w:tcPr>
          <w:p w14:paraId="057DE10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образовательной деятельности в соответствии с направлениями развития ребёнка,    представленными в пяти образовательных областях</w:t>
            </w:r>
          </w:p>
        </w:tc>
        <w:tc>
          <w:tcPr>
            <w:tcW w:w="2912" w:type="dxa"/>
          </w:tcPr>
          <w:p w14:paraId="492EAC73" w14:textId="73E6045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18</w:t>
            </w:r>
          </w:p>
        </w:tc>
      </w:tr>
      <w:tr w:rsidR="00DC598B" w:rsidRPr="00144BFD" w14:paraId="0476CE6A" w14:textId="77777777" w:rsidTr="00144BFD">
        <w:trPr>
          <w:jc w:val="center"/>
        </w:trPr>
        <w:tc>
          <w:tcPr>
            <w:tcW w:w="522" w:type="dxa"/>
          </w:tcPr>
          <w:p w14:paraId="29783B9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10632" w:type="dxa"/>
          </w:tcPr>
          <w:p w14:paraId="0492E50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вариативных форм, способов, методов и средств реализации ОПДО ДОУ.</w:t>
            </w:r>
          </w:p>
        </w:tc>
        <w:tc>
          <w:tcPr>
            <w:tcW w:w="2912" w:type="dxa"/>
          </w:tcPr>
          <w:p w14:paraId="1269EB5B" w14:textId="5A42340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19</w:t>
            </w:r>
          </w:p>
        </w:tc>
      </w:tr>
      <w:tr w:rsidR="00DC598B" w:rsidRPr="00144BFD" w14:paraId="6E7FF10D" w14:textId="77777777" w:rsidTr="00144BFD">
        <w:trPr>
          <w:jc w:val="center"/>
        </w:trPr>
        <w:tc>
          <w:tcPr>
            <w:tcW w:w="522" w:type="dxa"/>
          </w:tcPr>
          <w:p w14:paraId="5CD96F8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10632" w:type="dxa"/>
          </w:tcPr>
          <w:p w14:paraId="1C978E25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Описание образовательной деятельности по профессиональной коррекции нарушений развития воспитанников МБДОУ</w:t>
            </w:r>
          </w:p>
        </w:tc>
        <w:tc>
          <w:tcPr>
            <w:tcW w:w="2912" w:type="dxa"/>
          </w:tcPr>
          <w:p w14:paraId="7D34D297" w14:textId="38D3056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32</w:t>
            </w:r>
          </w:p>
        </w:tc>
      </w:tr>
      <w:tr w:rsidR="00DC598B" w:rsidRPr="00144BFD" w14:paraId="238C468F" w14:textId="77777777" w:rsidTr="00144BFD">
        <w:trPr>
          <w:jc w:val="center"/>
        </w:trPr>
        <w:tc>
          <w:tcPr>
            <w:tcW w:w="522" w:type="dxa"/>
          </w:tcPr>
          <w:p w14:paraId="3D4F65D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10632" w:type="dxa"/>
          </w:tcPr>
          <w:p w14:paraId="2A0325D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 Особенности образовательной деятельности разных видов и культурных практик в ДОУ</w:t>
            </w:r>
          </w:p>
        </w:tc>
        <w:tc>
          <w:tcPr>
            <w:tcW w:w="2912" w:type="dxa"/>
          </w:tcPr>
          <w:p w14:paraId="55CFE4E0" w14:textId="1283FD5E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34</w:t>
            </w:r>
          </w:p>
        </w:tc>
      </w:tr>
      <w:tr w:rsidR="00DC598B" w:rsidRPr="00144BFD" w14:paraId="47357DC3" w14:textId="77777777" w:rsidTr="00144BFD">
        <w:trPr>
          <w:jc w:val="center"/>
        </w:trPr>
        <w:tc>
          <w:tcPr>
            <w:tcW w:w="522" w:type="dxa"/>
          </w:tcPr>
          <w:p w14:paraId="577BA5FA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10632" w:type="dxa"/>
          </w:tcPr>
          <w:p w14:paraId="3D9B535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Способы и направления поддержки детской инициативы.</w:t>
            </w:r>
          </w:p>
        </w:tc>
        <w:tc>
          <w:tcPr>
            <w:tcW w:w="2912" w:type="dxa"/>
          </w:tcPr>
          <w:p w14:paraId="0AD9238D" w14:textId="6C9BBFA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35</w:t>
            </w:r>
          </w:p>
        </w:tc>
      </w:tr>
      <w:tr w:rsidR="00DC598B" w:rsidRPr="00144BFD" w14:paraId="1543E634" w14:textId="77777777" w:rsidTr="00144BFD">
        <w:trPr>
          <w:jc w:val="center"/>
        </w:trPr>
        <w:tc>
          <w:tcPr>
            <w:tcW w:w="522" w:type="dxa"/>
          </w:tcPr>
          <w:p w14:paraId="6A267BC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10632" w:type="dxa"/>
          </w:tcPr>
          <w:p w14:paraId="616673C0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2912" w:type="dxa"/>
          </w:tcPr>
          <w:p w14:paraId="32738862" w14:textId="2E149F4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40</w:t>
            </w:r>
          </w:p>
        </w:tc>
      </w:tr>
      <w:tr w:rsidR="00DC598B" w:rsidRPr="00144BFD" w14:paraId="6F52B1C0" w14:textId="77777777" w:rsidTr="00144BFD">
        <w:trPr>
          <w:jc w:val="center"/>
        </w:trPr>
        <w:tc>
          <w:tcPr>
            <w:tcW w:w="522" w:type="dxa"/>
          </w:tcPr>
          <w:p w14:paraId="68E3211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10632" w:type="dxa"/>
          </w:tcPr>
          <w:p w14:paraId="6C7A7FF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Региональный компонент</w:t>
            </w:r>
          </w:p>
        </w:tc>
        <w:tc>
          <w:tcPr>
            <w:tcW w:w="2912" w:type="dxa"/>
          </w:tcPr>
          <w:p w14:paraId="328D3C65" w14:textId="682FE57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45</w:t>
            </w:r>
          </w:p>
        </w:tc>
      </w:tr>
      <w:tr w:rsidR="00DC598B" w:rsidRPr="00144BFD" w14:paraId="6425D155" w14:textId="77777777" w:rsidTr="00144BFD">
        <w:trPr>
          <w:jc w:val="center"/>
        </w:trPr>
        <w:tc>
          <w:tcPr>
            <w:tcW w:w="522" w:type="dxa"/>
          </w:tcPr>
          <w:p w14:paraId="527A0264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10632" w:type="dxa"/>
          </w:tcPr>
          <w:p w14:paraId="2DBAA90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Взаимодействие МБДОУ с социумом.</w:t>
            </w:r>
          </w:p>
        </w:tc>
        <w:tc>
          <w:tcPr>
            <w:tcW w:w="2912" w:type="dxa"/>
          </w:tcPr>
          <w:p w14:paraId="6CF3E85B" w14:textId="10833C02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48</w:t>
            </w:r>
          </w:p>
        </w:tc>
      </w:tr>
      <w:tr w:rsidR="00DC598B" w:rsidRPr="00144BFD" w14:paraId="04BA8FEE" w14:textId="77777777" w:rsidTr="00144BFD">
        <w:trPr>
          <w:jc w:val="center"/>
        </w:trPr>
        <w:tc>
          <w:tcPr>
            <w:tcW w:w="522" w:type="dxa"/>
          </w:tcPr>
          <w:p w14:paraId="19DCA7D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632" w:type="dxa"/>
          </w:tcPr>
          <w:p w14:paraId="411F7D2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Организационный раздел</w:t>
            </w:r>
          </w:p>
        </w:tc>
        <w:tc>
          <w:tcPr>
            <w:tcW w:w="2912" w:type="dxa"/>
          </w:tcPr>
          <w:p w14:paraId="70122FA4" w14:textId="15A1E588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33C8F8D8" w14:textId="77777777" w:rsidTr="00144BFD">
        <w:trPr>
          <w:jc w:val="center"/>
        </w:trPr>
        <w:tc>
          <w:tcPr>
            <w:tcW w:w="522" w:type="dxa"/>
          </w:tcPr>
          <w:p w14:paraId="04305FED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0632" w:type="dxa"/>
          </w:tcPr>
          <w:p w14:paraId="4EDCBEF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Материально  – техническое обеспечение реализации программы</w:t>
            </w:r>
          </w:p>
        </w:tc>
        <w:tc>
          <w:tcPr>
            <w:tcW w:w="2912" w:type="dxa"/>
          </w:tcPr>
          <w:p w14:paraId="05980373" w14:textId="7EEF4CD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271FF9B7" w14:textId="77777777" w:rsidTr="00144BFD">
        <w:trPr>
          <w:jc w:val="center"/>
        </w:trPr>
        <w:tc>
          <w:tcPr>
            <w:tcW w:w="522" w:type="dxa"/>
          </w:tcPr>
          <w:p w14:paraId="3FFF346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10632" w:type="dxa"/>
          </w:tcPr>
          <w:p w14:paraId="3C8B687B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Материально-техническое обеспечение Программы</w:t>
            </w:r>
          </w:p>
        </w:tc>
        <w:tc>
          <w:tcPr>
            <w:tcW w:w="2912" w:type="dxa"/>
          </w:tcPr>
          <w:p w14:paraId="4B340E93" w14:textId="3D6414BF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51</w:t>
            </w:r>
          </w:p>
        </w:tc>
      </w:tr>
      <w:tr w:rsidR="00DC598B" w:rsidRPr="00144BFD" w14:paraId="1F62DD7F" w14:textId="77777777" w:rsidTr="00144BFD">
        <w:trPr>
          <w:jc w:val="center"/>
        </w:trPr>
        <w:tc>
          <w:tcPr>
            <w:tcW w:w="522" w:type="dxa"/>
          </w:tcPr>
          <w:p w14:paraId="10BBB2E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10632" w:type="dxa"/>
          </w:tcPr>
          <w:p w14:paraId="0BCC18F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Организация развивающей предметно-пространственной среды (часть, формируемая участниками образовательных отношений)</w:t>
            </w:r>
          </w:p>
        </w:tc>
        <w:tc>
          <w:tcPr>
            <w:tcW w:w="2912" w:type="dxa"/>
          </w:tcPr>
          <w:p w14:paraId="2FE5D681" w14:textId="437CBD3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54</w:t>
            </w:r>
          </w:p>
        </w:tc>
      </w:tr>
      <w:tr w:rsidR="00DC598B" w:rsidRPr="00144BFD" w14:paraId="1C4931BF" w14:textId="77777777" w:rsidTr="00144BFD">
        <w:trPr>
          <w:jc w:val="center"/>
        </w:trPr>
        <w:tc>
          <w:tcPr>
            <w:tcW w:w="522" w:type="dxa"/>
          </w:tcPr>
          <w:p w14:paraId="2ED80151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3.1.3.</w:t>
            </w:r>
          </w:p>
        </w:tc>
        <w:tc>
          <w:tcPr>
            <w:tcW w:w="10632" w:type="dxa"/>
          </w:tcPr>
          <w:p w14:paraId="2FB7526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Обеспечение методическими рекомендациями и средствами обучения и воспитания</w:t>
            </w:r>
          </w:p>
        </w:tc>
        <w:tc>
          <w:tcPr>
            <w:tcW w:w="2912" w:type="dxa"/>
          </w:tcPr>
          <w:p w14:paraId="26E0E1F5" w14:textId="23742BBF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56</w:t>
            </w:r>
          </w:p>
        </w:tc>
      </w:tr>
      <w:tr w:rsidR="00DC598B" w:rsidRPr="00144BFD" w14:paraId="67E348BE" w14:textId="77777777" w:rsidTr="00144BFD">
        <w:trPr>
          <w:jc w:val="center"/>
        </w:trPr>
        <w:tc>
          <w:tcPr>
            <w:tcW w:w="522" w:type="dxa"/>
          </w:tcPr>
          <w:p w14:paraId="3F0639A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10632" w:type="dxa"/>
          </w:tcPr>
          <w:p w14:paraId="6CDE0677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 xml:space="preserve">Распорядок дня /режим дня  </w:t>
            </w:r>
          </w:p>
        </w:tc>
        <w:tc>
          <w:tcPr>
            <w:tcW w:w="2912" w:type="dxa"/>
          </w:tcPr>
          <w:p w14:paraId="1CAB04C9" w14:textId="3ABEF16A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59</w:t>
            </w:r>
          </w:p>
        </w:tc>
      </w:tr>
      <w:tr w:rsidR="00DC598B" w:rsidRPr="00144BFD" w14:paraId="20773274" w14:textId="77777777" w:rsidTr="00144BFD">
        <w:trPr>
          <w:jc w:val="center"/>
        </w:trPr>
        <w:tc>
          <w:tcPr>
            <w:tcW w:w="522" w:type="dxa"/>
          </w:tcPr>
          <w:p w14:paraId="156A83E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10632" w:type="dxa"/>
          </w:tcPr>
          <w:p w14:paraId="3254124F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Особенности традиционных событий, праздников, мероприятий.</w:t>
            </w:r>
          </w:p>
        </w:tc>
        <w:tc>
          <w:tcPr>
            <w:tcW w:w="2912" w:type="dxa"/>
          </w:tcPr>
          <w:p w14:paraId="5E4F3A29" w14:textId="4A403DBC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63</w:t>
            </w:r>
          </w:p>
        </w:tc>
      </w:tr>
      <w:tr w:rsidR="00DC598B" w:rsidRPr="00144BFD" w14:paraId="457F303B" w14:textId="77777777" w:rsidTr="00144BFD">
        <w:trPr>
          <w:jc w:val="center"/>
        </w:trPr>
        <w:tc>
          <w:tcPr>
            <w:tcW w:w="522" w:type="dxa"/>
          </w:tcPr>
          <w:p w14:paraId="17D753C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10632" w:type="dxa"/>
          </w:tcPr>
          <w:p w14:paraId="3AB59F48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Календарный учебный график.</w:t>
            </w:r>
          </w:p>
        </w:tc>
        <w:tc>
          <w:tcPr>
            <w:tcW w:w="2912" w:type="dxa"/>
          </w:tcPr>
          <w:p w14:paraId="64AC6A84" w14:textId="1D8D210D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64</w:t>
            </w:r>
          </w:p>
        </w:tc>
      </w:tr>
      <w:tr w:rsidR="00DC598B" w:rsidRPr="00144BFD" w14:paraId="37B2DBD5" w14:textId="77777777" w:rsidTr="00144BFD">
        <w:trPr>
          <w:jc w:val="center"/>
        </w:trPr>
        <w:tc>
          <w:tcPr>
            <w:tcW w:w="522" w:type="dxa"/>
          </w:tcPr>
          <w:p w14:paraId="3B6A1EF3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32" w:type="dxa"/>
          </w:tcPr>
          <w:p w14:paraId="7132301C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Дополнительный раздел</w:t>
            </w:r>
          </w:p>
        </w:tc>
        <w:tc>
          <w:tcPr>
            <w:tcW w:w="2912" w:type="dxa"/>
          </w:tcPr>
          <w:p w14:paraId="2D6C883A" w14:textId="4A39BBB3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69</w:t>
            </w:r>
          </w:p>
        </w:tc>
      </w:tr>
      <w:tr w:rsidR="00DC598B" w:rsidRPr="00144BFD" w14:paraId="49454045" w14:textId="77777777" w:rsidTr="00144BFD">
        <w:trPr>
          <w:jc w:val="center"/>
        </w:trPr>
        <w:tc>
          <w:tcPr>
            <w:tcW w:w="522" w:type="dxa"/>
          </w:tcPr>
          <w:p w14:paraId="63A84E26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632" w:type="dxa"/>
          </w:tcPr>
          <w:p w14:paraId="4ACAE47E" w14:textId="77777777" w:rsidR="00DC598B" w:rsidRPr="00144BFD" w:rsidRDefault="00DC598B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Краткая  презентация  образовательной  программы</w:t>
            </w:r>
          </w:p>
        </w:tc>
        <w:tc>
          <w:tcPr>
            <w:tcW w:w="2912" w:type="dxa"/>
          </w:tcPr>
          <w:p w14:paraId="64AC83B2" w14:textId="23E2A2E9" w:rsidR="00DC598B" w:rsidRPr="00144BFD" w:rsidRDefault="00144BFD" w:rsidP="00944720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144BFD">
              <w:rPr>
                <w:rFonts w:ascii="Times New Roman" w:hAnsi="Times New Roman" w:cs="Times New Roman"/>
              </w:rPr>
              <w:t>69</w:t>
            </w:r>
          </w:p>
        </w:tc>
      </w:tr>
    </w:tbl>
    <w:p w14:paraId="60A3FE19" w14:textId="77777777" w:rsidR="00D43EA4" w:rsidRDefault="00D43EA4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F29FF" w14:textId="77777777" w:rsidR="00144BFD" w:rsidRDefault="00144BFD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A9B5F2" w14:textId="77777777" w:rsidR="001A41B6" w:rsidRPr="00F17DCF" w:rsidRDefault="00E61A24" w:rsidP="001A41B6">
      <w:pPr>
        <w:shd w:val="clear" w:color="auto" w:fill="FFFFFF"/>
        <w:spacing w:after="288" w:line="32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6FB5CD4B" w14:textId="77777777" w:rsidR="001A41B6" w:rsidRPr="00F17DCF" w:rsidRDefault="00E61A24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Нормативно-правовой базой </w:t>
      </w:r>
      <w:r w:rsidRPr="00F17DCF">
        <w:rPr>
          <w:rFonts w:ascii="Times New Roman" w:eastAsia="Times New Roman" w:hAnsi="Times New Roman" w:cs="Times New Roman"/>
          <w:iCs/>
          <w:sz w:val="24"/>
          <w:szCs w:val="24"/>
        </w:rPr>
        <w:t xml:space="preserve">для разработки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 является:</w:t>
      </w:r>
    </w:p>
    <w:p w14:paraId="2C91A1EB" w14:textId="77777777" w:rsidR="00F90FF8" w:rsidRPr="00F17DCF" w:rsidRDefault="00F90FF8" w:rsidP="008D4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FD8EF5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14:paraId="3F623DF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F1362E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ФГОС дошкольного образования (приказ  № 1155 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РФ от 17.10.13 г, действует с 01.01.2014 г.).</w:t>
      </w:r>
    </w:p>
    <w:p w14:paraId="5EB854AE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58C79" w14:textId="77777777" w:rsidR="001A41B6" w:rsidRPr="00F17DCF" w:rsidRDefault="001A41B6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Примерная основная образовательная программа дошкольного образования, одобрена решением федерального 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– методического объединения по общему образованию (протокол от 20 мая 2015 г.№2/15).</w:t>
      </w:r>
    </w:p>
    <w:p w14:paraId="643AE20F" w14:textId="77777777" w:rsidR="00F90FF8" w:rsidRPr="00F17DCF" w:rsidRDefault="00F90FF8" w:rsidP="008D445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F4D10" w14:textId="77777777" w:rsidR="00E61A24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Веракса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.С. Комаровой, </w:t>
      </w:r>
      <w:proofErr w:type="spellStart"/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М.А.Васильевой</w:t>
      </w:r>
      <w:proofErr w:type="spellEnd"/>
      <w:r w:rsidR="00296642"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разработанная в соответствии с ФГОС., М, Мозаика – Синтез,2015.</w:t>
      </w:r>
    </w:p>
    <w:p w14:paraId="7A3C4310" w14:textId="77777777" w:rsidR="00F90FF8" w:rsidRPr="00F17DCF" w:rsidRDefault="00F90FF8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6E7D64" w14:textId="392239E4" w:rsidR="006510EF" w:rsidRPr="00F17DCF" w:rsidRDefault="00E61A24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Устав муниципального дошкольного образовательного учреждения </w:t>
      </w:r>
      <w:r w:rsidR="00033694">
        <w:rPr>
          <w:rFonts w:ascii="Times New Roman" w:eastAsia="Times New Roman" w:hAnsi="Times New Roman" w:cs="Times New Roman"/>
          <w:sz w:val="24"/>
          <w:szCs w:val="24"/>
        </w:rPr>
        <w:t xml:space="preserve">Баталинский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детский сад</w:t>
      </w:r>
      <w:r w:rsidR="0003369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0E6584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10FBB7" w14:textId="77777777" w:rsidR="006510EF" w:rsidRPr="00F17DCF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58891F0C" w14:textId="77777777" w:rsidR="006510EF" w:rsidRPr="00F17DCF" w:rsidRDefault="006510EF" w:rsidP="008D445A">
      <w:pPr>
        <w:pStyle w:val="a9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B0BD98" w14:textId="0C31552A" w:rsidR="001A41B6" w:rsidRDefault="006510EF" w:rsidP="008D445A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</w:p>
    <w:p w14:paraId="2F311F16" w14:textId="77777777" w:rsidR="00033694" w:rsidRPr="00033694" w:rsidRDefault="00033694" w:rsidP="00033694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14:paraId="5B9CF35D" w14:textId="77777777" w:rsidR="00033694" w:rsidRPr="00033694" w:rsidRDefault="00033694" w:rsidP="0003369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665AB2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B2166A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29960" w14:textId="77777777" w:rsidR="001A41B6" w:rsidRPr="00F17DCF" w:rsidRDefault="001A41B6" w:rsidP="008D445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2F2E8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D9202" w14:textId="77777777" w:rsidR="001A41B6" w:rsidRPr="00F17DCF" w:rsidRDefault="001A41B6" w:rsidP="001A41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74DDC" w14:textId="640F8E5A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952E9EE" w14:textId="77777777" w:rsidR="00F90FF8" w:rsidRPr="00F17DCF" w:rsidRDefault="00F90FF8" w:rsidP="00F90FF8">
      <w:pPr>
        <w:shd w:val="clear" w:color="auto" w:fill="FFFFFF"/>
        <w:spacing w:after="288" w:line="324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E536CA" w14:textId="77777777" w:rsidR="00AA1C40" w:rsidRPr="009E06AC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E06A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14:paraId="5073A95D" w14:textId="2847E5E8" w:rsidR="00112D42" w:rsidRPr="004B5A21" w:rsidRDefault="00112D42" w:rsidP="00112D4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D51AF" w:rsidRPr="004B5A21"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r w:rsidR="00DD09D2" w:rsidRPr="004B5A21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003547A8" w14:textId="77777777" w:rsidR="00207E91" w:rsidRPr="00F17DCF" w:rsidRDefault="00112D42" w:rsidP="00112D42">
      <w:pPr>
        <w:pStyle w:val="ae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          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1.1.1. </w:t>
      </w:r>
      <w:r w:rsidR="00207E91" w:rsidRPr="00F17DCF">
        <w:rPr>
          <w:rFonts w:ascii="Times New Roman" w:hAnsi="Times New Roman"/>
          <w:b/>
          <w:sz w:val="24"/>
          <w:szCs w:val="24"/>
        </w:rPr>
        <w:t>Цели и з</w:t>
      </w:r>
      <w:r w:rsidR="008A6C23" w:rsidRPr="00F17DCF">
        <w:rPr>
          <w:rFonts w:ascii="Times New Roman" w:hAnsi="Times New Roman"/>
          <w:b/>
          <w:sz w:val="24"/>
          <w:szCs w:val="24"/>
        </w:rPr>
        <w:t>адачи реализации Программ</w:t>
      </w:r>
      <w:r w:rsidR="00207E91" w:rsidRPr="00F17DCF">
        <w:rPr>
          <w:rFonts w:ascii="Times New Roman" w:hAnsi="Times New Roman"/>
          <w:b/>
          <w:sz w:val="24"/>
          <w:szCs w:val="24"/>
        </w:rPr>
        <w:t>ы</w:t>
      </w:r>
    </w:p>
    <w:p w14:paraId="2EB8B6AF" w14:textId="64868F0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14:paraId="7A6C7D9D" w14:textId="574BCC5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и физического развития человека, удовлетворения его образовательных потребностей и интересов. </w:t>
      </w:r>
    </w:p>
    <w:p w14:paraId="2F1BFA0E" w14:textId="77777777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Цели Программы достигаются через решение следующих задач:</w:t>
      </w:r>
    </w:p>
    <w:p w14:paraId="4FB22530" w14:textId="6F1F30C1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охрана и укрепление физического и психического здоровья детей, в том числе их эмоционального благополучия;</w:t>
      </w:r>
    </w:p>
    <w:p w14:paraId="5EB214F5" w14:textId="6E610E3E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14:paraId="4BFDAF3B" w14:textId="22BBEC5B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14:paraId="1E85CFFC" w14:textId="2EFA059D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0DE9697B" w14:textId="5CA67459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общей культуры личности детей, развитие их социальных, нравственных,  эстетических, интеллектуальных, физических качеств, инициативности,  самостоятельности и ответственности ребенка, формирование предпосылок учебной деятельности;</w:t>
      </w:r>
    </w:p>
    <w:p w14:paraId="2BFCED22" w14:textId="762B9928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формирование социокультурной среды, соответствующей возрастным и индивидуальным особенностям детей;</w:t>
      </w:r>
    </w:p>
    <w:p w14:paraId="3C94D279" w14:textId="41642315" w:rsidR="007F4A00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психолого-педагогической поддержки семьи и повышение компетентности родителей (законных представителей) в вопросах р</w:t>
      </w:r>
      <w:r w:rsidR="00663F5F" w:rsidRPr="00F17DCF">
        <w:rPr>
          <w:rFonts w:ascii="Times New Roman" w:hAnsi="Times New Roman"/>
          <w:sz w:val="24"/>
          <w:szCs w:val="24"/>
        </w:rPr>
        <w:t xml:space="preserve">азвития и образования, охраны и </w:t>
      </w:r>
      <w:r w:rsidRPr="00F17DCF">
        <w:rPr>
          <w:rFonts w:ascii="Times New Roman" w:hAnsi="Times New Roman"/>
          <w:sz w:val="24"/>
          <w:szCs w:val="24"/>
        </w:rPr>
        <w:t>укрепления здоровья детей;</w:t>
      </w:r>
    </w:p>
    <w:p w14:paraId="0CE6D61A" w14:textId="2D3EDA02" w:rsidR="00C32F66" w:rsidRPr="00F17DCF" w:rsidRDefault="007F4A00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– обеспечение преемственности целей, задач и содержания до</w:t>
      </w:r>
      <w:r w:rsidR="00663F5F" w:rsidRPr="00F17DCF">
        <w:rPr>
          <w:rFonts w:ascii="Times New Roman" w:hAnsi="Times New Roman"/>
          <w:sz w:val="24"/>
          <w:szCs w:val="24"/>
        </w:rPr>
        <w:t xml:space="preserve">школьного общего и </w:t>
      </w:r>
      <w:r w:rsidRPr="00F17DCF">
        <w:rPr>
          <w:rFonts w:ascii="Times New Roman" w:hAnsi="Times New Roman"/>
          <w:sz w:val="24"/>
          <w:szCs w:val="24"/>
        </w:rPr>
        <w:t>начального общего образования</w:t>
      </w:r>
      <w:r w:rsidR="00E61A24" w:rsidRPr="00F17DCF">
        <w:rPr>
          <w:rFonts w:ascii="Times New Roman" w:hAnsi="Times New Roman"/>
          <w:b/>
          <w:sz w:val="24"/>
          <w:szCs w:val="24"/>
        </w:rPr>
        <w:t xml:space="preserve">          </w:t>
      </w:r>
    </w:p>
    <w:p w14:paraId="1F14D6D2" w14:textId="0EB05773" w:rsidR="00E61A24" w:rsidRPr="00F17DCF" w:rsidRDefault="00E61A24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1.1.2. </w:t>
      </w:r>
      <w:r w:rsidR="00AA1C40" w:rsidRPr="00F17DCF">
        <w:rPr>
          <w:rFonts w:ascii="Times New Roman" w:hAnsi="Times New Roman"/>
          <w:b/>
          <w:sz w:val="24"/>
          <w:szCs w:val="24"/>
        </w:rPr>
        <w:t>Принципы и подходы к формированию Программы</w:t>
      </w:r>
    </w:p>
    <w:p w14:paraId="7C3EBA6E" w14:textId="70F19C30" w:rsidR="00112D42" w:rsidRPr="00F17DCF" w:rsidRDefault="00047B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 Прописаны в П</w:t>
      </w:r>
      <w:r w:rsidR="00E61A24" w:rsidRPr="00F17DCF">
        <w:rPr>
          <w:rFonts w:ascii="Times New Roman" w:hAnsi="Times New Roman"/>
          <w:sz w:val="24"/>
          <w:szCs w:val="24"/>
        </w:rPr>
        <w:t xml:space="preserve">римерной основной образовательной программе дошкольного образования, </w:t>
      </w:r>
      <w:r w:rsidR="00112D42" w:rsidRPr="00F17DCF">
        <w:rPr>
          <w:rFonts w:ascii="Times New Roman" w:hAnsi="Times New Roman"/>
          <w:sz w:val="24"/>
          <w:szCs w:val="24"/>
        </w:rPr>
        <w:t xml:space="preserve"> </w:t>
      </w:r>
      <w:r w:rsidR="00E61A24" w:rsidRPr="00F17DCF">
        <w:rPr>
          <w:rFonts w:ascii="Times New Roman" w:hAnsi="Times New Roman"/>
          <w:sz w:val="24"/>
          <w:szCs w:val="24"/>
        </w:rPr>
        <w:t xml:space="preserve">одобренной решением федерального </w:t>
      </w:r>
      <w:proofErr w:type="spellStart"/>
      <w:r w:rsidR="00E61A24"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="00E61A24"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г.№2/15).</w:t>
      </w:r>
    </w:p>
    <w:p w14:paraId="46D762E2" w14:textId="77777777" w:rsidR="00CD4D47" w:rsidRPr="00F17DCF" w:rsidRDefault="00CD4D47" w:rsidP="00033694">
      <w:pPr>
        <w:tabs>
          <w:tab w:val="left" w:pos="142"/>
        </w:tabs>
        <w:suppressAutoHyphens/>
        <w:autoSpaceDE w:val="0"/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разработке обязательной части Программы использовались подходы и принципы общеобразовательной программы «От рождения до школы» под редакцией Н.Е.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Вераксы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Т.С. Комаровой,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М.А.Васильевой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,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социально-коммуникативному, познавательному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речевому и художественно-эстетическому. — Навигатор образовательных программ дошкольного образования [Электронный ресурс]. ─ Режим доступа: </w:t>
      </w:r>
      <w:hyperlink r:id="rId10" w:history="1">
        <w:r w:rsidRPr="00F17DC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http://Navigator.firo.ru</w:t>
        </w:r>
      </w:hyperlink>
    </w:p>
    <w:p w14:paraId="4FF95277" w14:textId="04A711BB" w:rsidR="00CD4D47" w:rsidRPr="00F17DCF" w:rsidRDefault="00CD4D47" w:rsidP="00CD4D47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lastRenderedPageBreak/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части Программы, формируемой участниками образовательных отношений учтены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основные положения: </w:t>
      </w:r>
    </w:p>
    <w:p w14:paraId="1AC94EBB" w14:textId="61DD371E" w:rsidR="00CD4D47" w:rsidRPr="00A130A0" w:rsidRDefault="00CD4D47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Примерной основной общеобразовательной программы дошкольного образования «Добрый мир» </w:t>
      </w:r>
      <w:r w:rsidR="0003369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</w:t>
      </w:r>
      <w:r w:rsidR="00047BB3"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подготовительная группа 6-7 лет)</w:t>
      </w:r>
      <w:r w:rsidRPr="00A130A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14:paraId="2ADD7B52" w14:textId="37DE0F09" w:rsidR="00CD4D47" w:rsidRPr="00F17DCF" w:rsidRDefault="00CD4D47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7473286A" w14:textId="0728E87C" w:rsidR="00047BB3" w:rsidRPr="00A130A0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</w:pPr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Pr="00A130A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en-US" w:bidi="hi-IN"/>
        </w:rPr>
        <w:t>таршая группа 5-6 лет)</w:t>
      </w:r>
    </w:p>
    <w:p w14:paraId="559A48EF" w14:textId="04EAD605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1AECCF4B" w14:textId="77777777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09D93B41" w14:textId="3C59C766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67160FCB" w14:textId="11418C2A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468D5F5" w14:textId="77777777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476B850F" w14:textId="54E4F178" w:rsidR="00047BB3" w:rsidRPr="00F17DCF" w:rsidRDefault="00047BB3" w:rsidP="00033694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DD0B556" w14:textId="3963D088" w:rsidR="00CD4D47" w:rsidRPr="00F17DCF" w:rsidRDefault="00CD4D47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1.1.3. Значимые для разработки и реализации ОПДО ДОУ характеристики</w:t>
      </w:r>
    </w:p>
    <w:p w14:paraId="1A5690BF" w14:textId="3E8EF44A" w:rsidR="00CD4D47" w:rsidRPr="00F17DCF" w:rsidRDefault="00FA66BF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МДОУ функционируют 2 разновозрастных </w:t>
      </w:r>
      <w:r w:rsidR="00CD4D47"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ы</w:t>
      </w:r>
      <w:r w:rsidR="00CD4D47"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, из них:</w:t>
      </w:r>
      <w:proofErr w:type="gramEnd"/>
    </w:p>
    <w:p w14:paraId="0D3E994C" w14:textId="33B76FA9" w:rsidR="00FA66BF" w:rsidRDefault="00FA66BF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 Младшая группа, включающая детей раннего и младшего возраста;</w:t>
      </w:r>
    </w:p>
    <w:p w14:paraId="53D4A7CF" w14:textId="1F43816F" w:rsidR="00FA66BF" w:rsidRDefault="00FA66BF" w:rsidP="00033694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- Средне-подготовительная, включающая среднюю, старшую и подготовительную возрастные группы (в 2022-2023 учебном году подготовительная группа не сформирована).</w:t>
      </w:r>
    </w:p>
    <w:p w14:paraId="1F0E8214" w14:textId="77777777" w:rsidR="00FA66BF" w:rsidRDefault="00FA66BF" w:rsidP="00FA66BF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A5F225C" w14:textId="535FD8D7" w:rsidR="007A66D4" w:rsidRPr="00FA66BF" w:rsidRDefault="00CD4D47" w:rsidP="00FA66BF">
      <w:pPr>
        <w:shd w:val="clear" w:color="auto" w:fill="FFFFFF"/>
        <w:tabs>
          <w:tab w:val="left" w:pos="284"/>
        </w:tabs>
        <w:spacing w:after="1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hAnsi="Times New Roman"/>
          <w:b/>
          <w:sz w:val="24"/>
          <w:szCs w:val="24"/>
        </w:rPr>
        <w:t>Возрастные характеристики особенностей развития воспитанников ДОУ</w:t>
      </w:r>
    </w:p>
    <w:p w14:paraId="5EB1E9B1" w14:textId="545C3DDB" w:rsidR="007A66D4" w:rsidRDefault="007A66D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Возрастные особенности детей подробно сформулированы в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>, Т. С. Комаровой, М. А. Васильевой,</w:t>
      </w:r>
      <w:r w:rsidR="009349DC" w:rsidRPr="00F17DCF">
        <w:rPr>
          <w:rFonts w:ascii="Times New Roman" w:hAnsi="Times New Roman"/>
          <w:sz w:val="24"/>
          <w:szCs w:val="24"/>
        </w:rPr>
        <w:t xml:space="preserve"> 2014 г. </w:t>
      </w:r>
      <w:r w:rsidRPr="00F17DCF">
        <w:rPr>
          <w:rFonts w:ascii="Times New Roman" w:hAnsi="Times New Roman"/>
          <w:sz w:val="24"/>
          <w:szCs w:val="24"/>
        </w:rPr>
        <w:t>с.236 – 250.</w:t>
      </w:r>
    </w:p>
    <w:p w14:paraId="1281E037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1B835248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17F865C2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2F646F89" w14:textId="77777777" w:rsidR="00861809" w:rsidRDefault="00861809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0E57E37F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5CBF2D84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2D420B81" w14:textId="77777777" w:rsidR="00D43EA4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BC94D65" w14:textId="77777777" w:rsidR="00FA66BF" w:rsidRDefault="00FA66B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4AB263B" w14:textId="77777777" w:rsidR="00FA66BF" w:rsidRDefault="00FA66B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59C01294" w14:textId="77777777" w:rsidR="00D43EA4" w:rsidRPr="00F17DCF" w:rsidRDefault="00D43EA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8B4A823" w14:textId="40AB6727" w:rsidR="00E61A24" w:rsidRPr="004B5A21" w:rsidRDefault="00112D42" w:rsidP="00033694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4B5A21"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 w:rsidR="00E61A24" w:rsidRPr="004B5A21">
        <w:rPr>
          <w:rFonts w:ascii="Times New Roman" w:hAnsi="Times New Roman"/>
          <w:b/>
          <w:sz w:val="28"/>
          <w:szCs w:val="28"/>
        </w:rPr>
        <w:t xml:space="preserve">1.2. </w:t>
      </w:r>
      <w:r w:rsidR="004B5A21" w:rsidRPr="004B5A21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14:paraId="0CD45ABE" w14:textId="1611576E" w:rsidR="00E97FE3" w:rsidRPr="00F17DCF" w:rsidRDefault="00E97FE3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Целевые ориентиры.</w:t>
      </w:r>
    </w:p>
    <w:p w14:paraId="16F2CD0B" w14:textId="78B9D95A" w:rsidR="00E97FE3" w:rsidRPr="00F17DCF" w:rsidRDefault="00E97FE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14:paraId="45A34C89" w14:textId="77777777" w:rsidR="00112D42" w:rsidRPr="00F17DCF" w:rsidRDefault="00112D42" w:rsidP="006E214B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84169A" w:rsidRPr="00F17DCF" w14:paraId="15277B56" w14:textId="77777777" w:rsidTr="0084169A">
        <w:trPr>
          <w:trHeight w:val="360"/>
        </w:trPr>
        <w:tc>
          <w:tcPr>
            <w:tcW w:w="1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B9A9" w14:textId="2BC56BBB" w:rsidR="0084169A" w:rsidRPr="00F17DCF" w:rsidRDefault="0084169A" w:rsidP="0084169A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Целевые ориентиры в группе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раннего возраста (от 2 до 3</w:t>
            </w:r>
            <w:r w:rsidRPr="0084169A">
              <w:rPr>
                <w:rFonts w:ascii="Times New Roman" w:eastAsia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84169A" w:rsidRPr="00F17DCF" w14:paraId="49354CD2" w14:textId="77777777" w:rsidTr="00784C01">
        <w:trPr>
          <w:trHeight w:val="45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EBAD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C0EF8F" w14:textId="46A43F9D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4C50" w14:textId="77777777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B2F388" w14:textId="32D46E08" w:rsidR="0084169A" w:rsidRDefault="0084169A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1654C53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5E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B5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Умеет по словесному указанию взрослого находить предметы по назначению, цвету, размеру.</w:t>
            </w:r>
          </w:p>
          <w:p w14:paraId="1D01FAB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Отвечает на простейшие вопросы («Кто?», «Что?», «Что делает?)</w:t>
            </w:r>
          </w:p>
          <w:p w14:paraId="6FFB7A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Выполняет простейшие поручения взрослого.</w:t>
            </w:r>
          </w:p>
          <w:p w14:paraId="1D8F8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Проявляет эмоциональную отзывчивость и заинтересованность в лит.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-х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уд. произведениях и кукольных спектаклях.</w:t>
            </w:r>
          </w:p>
          <w:p w14:paraId="25CFD3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Адекватно эмоционально реагирует на произведения изобразительно искусства, на красоту окружающих предметов и объектов природы (растения, животные)</w:t>
            </w:r>
          </w:p>
          <w:p w14:paraId="3101E9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Адекватно эмоционально реагирует на доступные возрасту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муз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роизведения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, различает веселые и грустные мелодии.</w:t>
            </w:r>
          </w:p>
        </w:tc>
      </w:tr>
      <w:tr w:rsidR="007A66D4" w:rsidRPr="00F17DCF" w14:paraId="16D7EA8A" w14:textId="77777777" w:rsidTr="00784C01">
        <w:trPr>
          <w:trHeight w:val="127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F7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D9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желание самостоятельно подбирать игрушки и атрибуты для игры, использовать предметы-заместители.</w:t>
            </w:r>
          </w:p>
          <w:p w14:paraId="086226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Сооружает элементарные постройки по образцу, проявляет желание строить самостоятельно.</w:t>
            </w:r>
          </w:p>
          <w:p w14:paraId="3860DC8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Ориентируется в помещении группы и на участке детского сада.</w:t>
            </w:r>
          </w:p>
          <w:p w14:paraId="76F90A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поведения во время еды, умывания, в группе, на улице.</w:t>
            </w:r>
          </w:p>
          <w:p w14:paraId="4B27BE5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Соблюдает элементарные правила вежливости.</w:t>
            </w:r>
          </w:p>
          <w:p w14:paraId="4EBCEF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отрицательное отношение к порицаемым личностным качествам сверстников и персонажей произведений.</w:t>
            </w:r>
          </w:p>
          <w:p w14:paraId="4141FB4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Имеет начальные представления о свойствах предметов (форме, цвете, величине).</w:t>
            </w:r>
          </w:p>
          <w:p w14:paraId="1B50F1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Пробующие действия приобретают направленный характер с учетом достигаемого результата.</w:t>
            </w:r>
          </w:p>
          <w:p w14:paraId="0B5D56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связь между словом и свойством предмета.</w:t>
            </w:r>
          </w:p>
        </w:tc>
      </w:tr>
      <w:tr w:rsidR="007A66D4" w:rsidRPr="00F17DCF" w14:paraId="03626653" w14:textId="77777777" w:rsidTr="00784C01">
        <w:trPr>
          <w:trHeight w:val="9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71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Ребёнок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F1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Отвечает на вопросы репродуктивного характера, задаваемые взрослым. </w:t>
            </w:r>
          </w:p>
          <w:p w14:paraId="576874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задавать вопросы сам.</w:t>
            </w:r>
          </w:p>
          <w:p w14:paraId="5D3EE3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Может рассказать: об изображенном на картинке, об игрушке, о событии из личного опыта.</w:t>
            </w:r>
            <w:proofErr w:type="gramEnd"/>
          </w:p>
          <w:p w14:paraId="509872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Поддерживает диалог с взрослым, обращается с речью к сверстнику.</w:t>
            </w:r>
          </w:p>
        </w:tc>
      </w:tr>
      <w:tr w:rsidR="007A66D4" w:rsidRPr="00F17DCF" w14:paraId="779345AF" w14:textId="77777777" w:rsidTr="00784C01">
        <w:trPr>
          <w:trHeight w:val="56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366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Ребёнок стремится к общению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активно подражает им в движениях и действиях; появляются игры, в которых ребенок воспроизводит действия взрослого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B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Участвует в коллективных играх и занятиях, устанавливая положительные взаимоотношения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(родителями, педагогами) на основе соблюдения элементарных моральных норм и правил поведения.</w:t>
            </w:r>
          </w:p>
          <w:p w14:paraId="7A34DA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в разных видах деятельности.</w:t>
            </w:r>
          </w:p>
          <w:p w14:paraId="58ACC8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Испытывает потребность в сотрудничестве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взрослым.</w:t>
            </w:r>
          </w:p>
        </w:tc>
      </w:tr>
      <w:tr w:rsidR="007A66D4" w:rsidRPr="00F17DCF" w14:paraId="167CAF9D" w14:textId="77777777" w:rsidTr="00784C01">
        <w:trPr>
          <w:trHeight w:val="1374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3D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сверстникам; наблюдает за их действиями и подражает им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3D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Откликается на предложение общения. </w:t>
            </w:r>
          </w:p>
          <w:p w14:paraId="66C70F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Обнаруживает попытки в установлении вербальных и невербальных контактов с детьми в различных видах деятельности. </w:t>
            </w:r>
          </w:p>
          <w:p w14:paraId="7DB048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Принимает активное участие во всех видах игр. </w:t>
            </w:r>
          </w:p>
          <w:p w14:paraId="6EDCC6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Устанавливает положительные отношения с некоторыми детьми на основе соблюдения элементарных моральных норм.</w:t>
            </w:r>
          </w:p>
          <w:p w14:paraId="26C2B3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Взаимодействует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в условиях двигательной активности, умеет согласовывать движения в коллективной деятельности.</w:t>
            </w:r>
          </w:p>
        </w:tc>
      </w:tr>
      <w:tr w:rsidR="007A66D4" w:rsidRPr="00F17DCF" w14:paraId="709C84E6" w14:textId="77777777" w:rsidTr="00784C01">
        <w:trPr>
          <w:trHeight w:val="920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5D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Ребёнок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FDE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книгам, к рассматриванию иллюстраций.</w:t>
            </w:r>
          </w:p>
          <w:p w14:paraId="01E5899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Положительно отзывается на предложение взрослого послушать новую книгу.</w:t>
            </w:r>
          </w:p>
          <w:p w14:paraId="5DDC5D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интерес к звуку, музыкальному звуку, манипулированию со звуками.</w:t>
            </w:r>
          </w:p>
          <w:p w14:paraId="6A022D9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Начинает проявлять интерес к произведениям народного декоративно-прикладного искусства.</w:t>
            </w:r>
          </w:p>
        </w:tc>
      </w:tr>
      <w:tr w:rsidR="007A66D4" w:rsidRPr="00F17DCF" w14:paraId="58A829C7" w14:textId="77777777" w:rsidTr="00784C01">
        <w:trPr>
          <w:trHeight w:val="84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537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моторика, он стремится осваивать различные виды движения (бег, лазанье, перешагивание и пр.)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6D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основными движениями.</w:t>
            </w:r>
          </w:p>
          <w:p w14:paraId="12553D7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соответствующей возрасту работоспособностью, имеет хороший сон и аппетит.</w:t>
            </w:r>
          </w:p>
          <w:p w14:paraId="6B24CEB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Владеет доступными навыками самообслуживания.</w:t>
            </w:r>
          </w:p>
          <w:p w14:paraId="7E1BD2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Двигательная активность соответствует возрастным нормативам. </w:t>
            </w:r>
          </w:p>
          <w:p w14:paraId="46E19F46" w14:textId="48C6991A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организации собственной двигательной деятельности и других детей, подвижных игр.</w:t>
            </w:r>
          </w:p>
        </w:tc>
      </w:tr>
    </w:tbl>
    <w:p w14:paraId="46579FF8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      Целевые ориентиры в группе младшего дошкольного возраста (от 3 до 4 лет)</w:t>
      </w:r>
    </w:p>
    <w:tbl>
      <w:tblPr>
        <w:tblW w:w="1494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70"/>
        <w:gridCol w:w="9072"/>
      </w:tblGrid>
      <w:tr w:rsidR="007A66D4" w:rsidRPr="00F17DCF" w14:paraId="6351A969" w14:textId="77777777" w:rsidTr="00784C01"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BD6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F80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CA0F260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0C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C8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1.Стремится самостоятельно выполнять элементарные поручения.</w:t>
            </w:r>
          </w:p>
          <w:p w14:paraId="3D8F46E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2.Умеет занимать себя игрой, самостоятельной художественной деятельностью.</w:t>
            </w:r>
          </w:p>
        </w:tc>
      </w:tr>
      <w:tr w:rsidR="007A66D4" w:rsidRPr="00F17DCF" w14:paraId="0BA5DC95" w14:textId="77777777" w:rsidTr="00784C01">
        <w:trPr>
          <w:trHeight w:val="565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25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0E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Принимает активное участие во всех видах игр.</w:t>
            </w:r>
          </w:p>
          <w:p w14:paraId="17616F4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себе, окружающему предметному и животному миру, природе, задает вопросы взрослым, наблюдает.</w:t>
            </w:r>
          </w:p>
          <w:p w14:paraId="0FF7F20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Принимает активное участие в продуктивной деятельности, испытывает удовольствие от коллективных работ, просмотра спектаклей и их обсуждения.</w:t>
            </w:r>
          </w:p>
          <w:p w14:paraId="360BF51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Пытается петь, танцевать под музыку, проявляет интерес к праздникам.</w:t>
            </w:r>
          </w:p>
          <w:p w14:paraId="03C56B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Умеет проявлять доброжелательность, доброту, дружелюбие по отношению к окружающим.</w:t>
            </w:r>
          </w:p>
          <w:p w14:paraId="47C5C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Эмоционально - заинтересованно следит за развитием действия в сказках, драматизациях и кукольных спектаклях, сопереживает персонажам.</w:t>
            </w:r>
          </w:p>
          <w:p w14:paraId="0A76DC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Проявляет интерес к книгам, рассматриванию иллюстраций.</w:t>
            </w:r>
          </w:p>
          <w:p w14:paraId="0CE36B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Испытывает положительные эмоции от результатов продуктивной и познавательной деятельности.</w:t>
            </w:r>
          </w:p>
        </w:tc>
      </w:tr>
      <w:tr w:rsidR="007A66D4" w:rsidRPr="00F17DCF" w14:paraId="5204EE9A" w14:textId="77777777" w:rsidTr="00784C01">
        <w:trPr>
          <w:trHeight w:val="48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FD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61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объединяться со сверстниками для игры в группу из 2 человек на основе личных симпатий, выбирать роль в сюжетно-ролевой игре.</w:t>
            </w:r>
          </w:p>
          <w:p w14:paraId="7DD717E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Умеет осуществлять парное взаимодействие и ролевой диалог в процессе игры.</w:t>
            </w:r>
          </w:p>
          <w:p w14:paraId="3FBC40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Умеет действовать совместно в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/и, физ. упражнениях, согласовывать движения. Готов соблюдать элементарные правила в совместных играх.</w:t>
            </w:r>
          </w:p>
          <w:p w14:paraId="341189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Развертывает цепочки игровых действий, связанных с реализацией разнообразных ролей.</w:t>
            </w:r>
          </w:p>
          <w:p w14:paraId="1FE5E81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Активно включает в игру действия с предметами-заместителями и воображаемыми предметами</w:t>
            </w:r>
          </w:p>
        </w:tc>
      </w:tr>
      <w:tr w:rsidR="007A66D4" w:rsidRPr="00F17DCF" w14:paraId="4E89480F" w14:textId="77777777" w:rsidTr="00784C01">
        <w:trPr>
          <w:trHeight w:val="15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1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AF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в быту, в самостоятельных играх посредством речи налаживать контакты, взаимодействовать со сверстниками.</w:t>
            </w:r>
          </w:p>
          <w:p w14:paraId="5079D07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своими впечатлениями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взрослыми.</w:t>
            </w:r>
          </w:p>
          <w:p w14:paraId="6C3F2C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Адекватно реагирует на замечания и предложения взрослого. Обращается к воспитателю по имени и отчеству.</w:t>
            </w:r>
          </w:p>
        </w:tc>
      </w:tr>
      <w:tr w:rsidR="007A66D4" w:rsidRPr="00F17DCF" w14:paraId="21002E83" w14:textId="77777777" w:rsidTr="00784C01">
        <w:trPr>
          <w:trHeight w:val="94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4BC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F37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7A015AA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двигательную активность, интерес к совместным играм и физическим упражнениям.</w:t>
            </w:r>
          </w:p>
        </w:tc>
      </w:tr>
      <w:tr w:rsidR="007A66D4" w:rsidRPr="00F17DCF" w14:paraId="70AE6A1F" w14:textId="77777777" w:rsidTr="00784C01">
        <w:trPr>
          <w:trHeight w:val="698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09B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9F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Соблюдает правила организованного поведения в детском саду, дома, на улице. В случае проблемной ситуации обращается за помощью к взрослому.</w:t>
            </w:r>
          </w:p>
          <w:p w14:paraId="3FB1583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 диалоге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умеет услышать и понять заданный вопрос, не перебивает говорящего взрослого.</w:t>
            </w:r>
          </w:p>
          <w:p w14:paraId="1191174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общаться спокойно, без крика, имеет опыт правильной оценки хороших и плохих поступков, соблюдает правила элементарной вежливости.</w:t>
            </w:r>
          </w:p>
          <w:p w14:paraId="063709F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Владеет доступными навыками самообслуживания.</w:t>
            </w:r>
          </w:p>
          <w:p w14:paraId="0884FB6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положительный настрой на соблюдение элементарных правил 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правил;</w:t>
            </w:r>
          </w:p>
        </w:tc>
      </w:tr>
      <w:tr w:rsidR="007A66D4" w:rsidRPr="00F17DCF" w14:paraId="3341695A" w14:textId="77777777" w:rsidTr="00784C01">
        <w:trPr>
          <w:trHeight w:val="977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2C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E9E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Использует разные способы обследования предметов, включая простейшие опыты.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устанавливать простейшие связи между предметами и явлениями, делать простейшие обобщения.</w:t>
            </w:r>
          </w:p>
          <w:p w14:paraId="5C33333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установить системные связи и зависимости между разновидностями разных свойств.</w:t>
            </w:r>
          </w:p>
        </w:tc>
      </w:tr>
      <w:tr w:rsidR="007A66D4" w:rsidRPr="00F17DCF" w14:paraId="11902E07" w14:textId="77777777" w:rsidTr="00784C01">
        <w:trPr>
          <w:trHeight w:val="422"/>
        </w:trPr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726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583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первичные представления о себе: знает свое имя, возраст, пол. Имеет первичные гендерные представления.</w:t>
            </w:r>
          </w:p>
          <w:p w14:paraId="645D39C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Называет членов своей семьи, их имена.</w:t>
            </w:r>
          </w:p>
          <w:p w14:paraId="677E748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Знает название родного города.</w:t>
            </w:r>
          </w:p>
          <w:p w14:paraId="7949A5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Знаком с некоторыми профессиями (воспитатель, врач, продавец, повар, шофер, строитель).</w:t>
            </w:r>
          </w:p>
          <w:p w14:paraId="19600C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Имеет представление об эталонах цвета, формы, величины и сравнивать со свойствами реальных предметов.</w:t>
            </w:r>
          </w:p>
          <w:p w14:paraId="14C2D5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Имеет элементарные представления о ценности здоровья, пользе закаливания, соблюдения гигиены.</w:t>
            </w:r>
          </w:p>
        </w:tc>
      </w:tr>
    </w:tbl>
    <w:p w14:paraId="63428A3F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среднего дошкольного возраста (от 4 до 5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2F490872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8C9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964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2073554C" w14:textId="77777777" w:rsidTr="00784C01">
        <w:trPr>
          <w:trHeight w:val="55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D1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745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Проявляет инициативу и самостоятельность в организации знакомых игр с небольшой группой детей. Предпринимает попытки самостоятельного обследования предметов с опорой на все органы чувств.</w:t>
            </w:r>
          </w:p>
          <w:p w14:paraId="79B0486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На основе пространственного расположения объектов может сказать, что произойдет в результате их взаимодействия.</w:t>
            </w:r>
          </w:p>
          <w:p w14:paraId="7AD7C80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простые схематические изображения для решения несложных задач, строить по схеме, решать лабиринтные задачи.</w:t>
            </w:r>
          </w:p>
          <w:p w14:paraId="4322932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</w:t>
            </w:r>
          </w:p>
        </w:tc>
      </w:tr>
      <w:tr w:rsidR="007A66D4" w:rsidRPr="00F17DCF" w14:paraId="4E3D7D80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053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3F0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СРИ.</w:t>
            </w:r>
          </w:p>
          <w:p w14:paraId="39FEF7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В конструктивных играх участвует в планировании действий, договаривается, распределяет материал, согласовывает действия и совместными усилиями со сверстниками достигает результата.</w:t>
            </w:r>
          </w:p>
          <w:p w14:paraId="0557178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вступает в контакты со сверстниками и взрослыми.</w:t>
            </w:r>
          </w:p>
          <w:p w14:paraId="792DEC3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</w:r>
          </w:p>
          <w:p w14:paraId="71CC85F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Легко и охотно включается в игру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взрослым, а часто даже инициирует ее.</w:t>
            </w:r>
          </w:p>
        </w:tc>
      </w:tr>
      <w:tr w:rsidR="007A66D4" w:rsidRPr="00F17DCF" w14:paraId="241DA9D6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66B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BA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Разделяет игровое и реальное взаимодействие. </w:t>
            </w:r>
          </w:p>
          <w:p w14:paraId="20D908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планировать последовательность действий. В процессе игры может менять роли. </w:t>
            </w:r>
          </w:p>
          <w:p w14:paraId="412FE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Умеет соблюдать правила игры.</w:t>
            </w:r>
          </w:p>
          <w:p w14:paraId="66B7615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C3ADD85" w14:textId="77777777" w:rsidTr="00784C01">
        <w:trPr>
          <w:trHeight w:val="42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33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67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Делает попытки решать спорные вопросы и улаживать конфликты с помощью речи: убеждать, доказывать, объяснять.</w:t>
            </w:r>
          </w:p>
          <w:p w14:paraId="452EFC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Понимает и употребляет в речи слова, обозначающие эмоциональное состояние, этические качества, эстетические характеристики.</w:t>
            </w:r>
          </w:p>
          <w:p w14:paraId="36A6E8B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5CBEBABF" w14:textId="77777777" w:rsidTr="00784C01">
        <w:trPr>
          <w:trHeight w:val="88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08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BA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движениями.</w:t>
            </w:r>
          </w:p>
          <w:p w14:paraId="062F398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интерес к участию в подвижных играх и физических упражнениях.</w:t>
            </w:r>
          </w:p>
        </w:tc>
      </w:tr>
      <w:tr w:rsidR="007A66D4" w:rsidRPr="00F17DCF" w14:paraId="5BEBBFFE" w14:textId="77777777" w:rsidTr="00784C01">
        <w:trPr>
          <w:trHeight w:val="33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0E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5B6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Выполняет индивидуальные и коллективные поручения. Показывает ответственное отношение к порученному заданию, стремится выполнить его хорошо.</w:t>
            </w:r>
          </w:p>
          <w:p w14:paraId="16AE74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3DA71DA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описать предмет, картину, составить рассказ по картинке, может выучить небольшое стихотворение.</w:t>
            </w:r>
          </w:p>
          <w:p w14:paraId="4F2A082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сосредоточенно действовать в течение 15-20 минут.</w:t>
            </w:r>
          </w:p>
          <w:p w14:paraId="1A86C01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Проявляет личное отношение к соблюдению/ нарушению моральных норм стремится к справедливости, испытывает чувство стыда при неблаговидных поступках).</w:t>
            </w:r>
            <w:proofErr w:type="gramEnd"/>
          </w:p>
          <w:p w14:paraId="3E85087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Самостоятельно или после напоминания взрослого использует в общении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вежливые слова, обращается к сотрудникам детского сада по имени и отчеству. Знает, что нельзя вмешиваться в разговор взрослых.</w:t>
            </w:r>
          </w:p>
          <w:p w14:paraId="10A3186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Владеет доступными навыками самообслуживания.</w:t>
            </w:r>
          </w:p>
        </w:tc>
      </w:tr>
      <w:tr w:rsidR="007A66D4" w:rsidRPr="00F17DCF" w14:paraId="0C8BE0EE" w14:textId="77777777" w:rsidTr="00784C01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634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FCE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Проявляет устойчивый интерес к различным видам детской деятельности </w:t>
            </w:r>
          </w:p>
          <w:p w14:paraId="6B85F1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</w:tc>
      </w:tr>
      <w:tr w:rsidR="007A66D4" w:rsidRPr="00F17DCF" w14:paraId="7FF211DE" w14:textId="77777777" w:rsidTr="00784C01">
        <w:trPr>
          <w:trHeight w:val="92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C7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61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свое имя, фамилию, возраст, имена членов семьи.</w:t>
            </w:r>
          </w:p>
          <w:p w14:paraId="7328D07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Может рассказать о своем городе.</w:t>
            </w:r>
          </w:p>
          <w:p w14:paraId="7FD24AF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Российской армии, ее роли в защите Родины. Знает некоторые военные профессии.</w:t>
            </w:r>
          </w:p>
          <w:p w14:paraId="419372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Знает о пользе утренней зарядки, физических упражнений, правильном питании, закаливании, гигиене.</w:t>
            </w:r>
          </w:p>
          <w:p w14:paraId="50A7E07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свойства строительного материала.</w:t>
            </w:r>
          </w:p>
          <w:p w14:paraId="535A0A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временах года.</w:t>
            </w:r>
          </w:p>
          <w:p w14:paraId="405ED85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Знает о признаках предмета, соответствии «больше - меньше».</w:t>
            </w:r>
          </w:p>
          <w:p w14:paraId="119F1D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8. Знает народные сказки.</w:t>
            </w:r>
          </w:p>
          <w:p w14:paraId="204486B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Имеет представление о смене частей суток.</w:t>
            </w:r>
          </w:p>
        </w:tc>
      </w:tr>
    </w:tbl>
    <w:p w14:paraId="04A4729B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>Целевые ориентиры в группе старшего дошкольного возраста (от 5 до 6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044550C8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48A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E5D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3B442B8C" w14:textId="77777777" w:rsidTr="00784C01">
        <w:trPr>
          <w:trHeight w:val="35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B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E84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1. Самостоятельно использует в общении вежливые слова, соблюдает правила поведения на улице и в детском саду. </w:t>
            </w:r>
          </w:p>
          <w:p w14:paraId="31DB0B1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самостоятельно придумать небольшую сказку на заданную тему. Поддерживает беседу, высказывает свою точку зрения, согласие/несогласие.</w:t>
            </w:r>
          </w:p>
        </w:tc>
      </w:tr>
      <w:tr w:rsidR="007A66D4" w:rsidRPr="00F17DCF" w14:paraId="13C19AB7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F5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8EE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Договаривается со сверстниками в коллективной работе, распределяет роли, при конфликте убеждает, объясняет, доказывает.</w:t>
            </w:r>
          </w:p>
          <w:p w14:paraId="7E16092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Оценивает свои поступки, понимает необходимость заботы о младших.</w:t>
            </w:r>
          </w:p>
          <w:p w14:paraId="2E6A1EF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</w:t>
            </w:r>
          </w:p>
          <w:p w14:paraId="3831F47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7C6F2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64D6164B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2D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46D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Распределяет роли в игре, исполняет роль, сопровождает действия речью, содержательно и интонационно. </w:t>
            </w:r>
          </w:p>
          <w:p w14:paraId="696243A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9CA66C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32FC8CC6" w14:textId="77777777" w:rsidTr="00784C01">
        <w:trPr>
          <w:trHeight w:val="11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1D0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70F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Сочиняет оригинальные и последовательно разворачивающиеся истории, использует все части речи, словотворчество.</w:t>
            </w:r>
          </w:p>
          <w:p w14:paraId="10BA319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Умеет делиться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детьми разнообразными впечатлениями.</w:t>
            </w:r>
          </w:p>
          <w:p w14:paraId="520C0A8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Понимает и употребляет в своей речи слова, обозначающие эмоциональные состояния, этические качества, эстетические характеристики.</w:t>
            </w:r>
          </w:p>
        </w:tc>
      </w:tr>
      <w:tr w:rsidR="007A66D4" w:rsidRPr="00F17DCF" w14:paraId="5E61BDD4" w14:textId="77777777" w:rsidTr="00784C01">
        <w:trPr>
          <w:trHeight w:val="58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567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87C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Владеет основными движениями и доступными навыками самообслуживания.</w:t>
            </w:r>
          </w:p>
          <w:p w14:paraId="5ABB4C0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Проявляет интерес к участию в подвижных играх и физических упражнениях, соревнованиях, играх-эстафетах.</w:t>
            </w:r>
          </w:p>
        </w:tc>
      </w:tr>
      <w:tr w:rsidR="007A66D4" w:rsidRPr="00F17DCF" w14:paraId="3D596E15" w14:textId="77777777" w:rsidTr="00784C01">
        <w:trPr>
          <w:trHeight w:val="127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5A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AD8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ответственность в трудовых поручениях, стремится радовать взрослых хорошими поступками.</w:t>
            </w:r>
          </w:p>
          <w:p w14:paraId="5FB14D2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удерживать в памяти при выполнении каких-либо действий несложное условие.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принять установку на запоминание.</w:t>
            </w:r>
          </w:p>
          <w:p w14:paraId="2FE9FE2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Может выразительно, связно и последовательно рассказать небольшую сказку, может выучить небольшое стихотворение.</w:t>
            </w:r>
          </w:p>
          <w:p w14:paraId="3EC8EDD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15-25 минут. Соблюдает правила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игры.</w:t>
            </w:r>
          </w:p>
        </w:tc>
      </w:tr>
      <w:tr w:rsidR="007A66D4" w:rsidRPr="00F17DCF" w14:paraId="0BFA7E2E" w14:textId="77777777" w:rsidTr="00784C01">
        <w:trPr>
          <w:trHeight w:val="33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E3B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  <w:p w14:paraId="108C8C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D80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Проявляет устойчивый интерес к различным видам детской деятельности, использует различные источники информации.</w:t>
            </w:r>
          </w:p>
          <w:p w14:paraId="509986E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Проявляет любознательность, интерес к исследовательской деятельности, экспериментированию.</w:t>
            </w:r>
          </w:p>
          <w:p w14:paraId="2CD89B4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Ориентируется в пространстве и времени (вчера-сегодня-завтра; сначала - потом).</w:t>
            </w:r>
          </w:p>
          <w:p w14:paraId="0CCA442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конструировать по собственному замыслу. 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использовать простые схематичные изображения для решения несложных задач, строить по схеме, решать лабиринтные задачи.</w:t>
            </w:r>
          </w:p>
          <w:p w14:paraId="46A5064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рассуждать и давать адекватные причинные объяснения.</w:t>
            </w:r>
          </w:p>
          <w:p w14:paraId="43ED91A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7. Понимает скрытые мотивы поступков героев литературных произведений.</w:t>
            </w:r>
          </w:p>
        </w:tc>
      </w:tr>
      <w:tr w:rsidR="007A66D4" w:rsidRPr="00F17DCF" w14:paraId="44DD242C" w14:textId="77777777" w:rsidTr="00784C01">
        <w:trPr>
          <w:trHeight w:val="53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66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43AC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Знает свои имя и фамилию, возраст, имена, отчества родителей, места работы, значение их труда, имеет постоянные обязанности по дому. Может рассказать о своем городе, называет свою улицу.</w:t>
            </w:r>
          </w:p>
          <w:p w14:paraId="243EDA6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Имеет представление о Российской армии, войне, Дне победы.</w:t>
            </w:r>
          </w:p>
          <w:p w14:paraId="1A4E590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флаге, гербе, мелодии гимна РФ, знает о Москве, о родном городе. Имеет представление о здоровом образе жизни, о зависимости здоровья от правильного питания.</w:t>
            </w:r>
          </w:p>
          <w:p w14:paraId="4ABAE5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Знает о ценности здоровья, пользе утренней зарядки, физических упражнений, правильном питании, закаливании, гигиене. Знает о взаимодействии человека с природой в разное время года. </w:t>
            </w:r>
          </w:p>
          <w:p w14:paraId="7F106A0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5. Знает о значении солнца, воздуха и воды для человека, животных, растений.</w:t>
            </w:r>
          </w:p>
          <w:p w14:paraId="33C18C1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6. Знает о характерных особенностях построек.</w:t>
            </w:r>
          </w:p>
          <w:p w14:paraId="2327B1C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7. Знает некоторые характерные особенности знакомых геометрических фигур (количество углов, сторон; равенство, неравенство сторон). Знает 2—3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программных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стихотворения (при необходимости следует напомнить ребенку первые строчки), 2—3 считалки, 2-3 загадки.</w:t>
            </w:r>
          </w:p>
        </w:tc>
      </w:tr>
    </w:tbl>
    <w:p w14:paraId="72C17AE2" w14:textId="77777777" w:rsidR="007A66D4" w:rsidRPr="00F17DCF" w:rsidRDefault="007A66D4" w:rsidP="007A66D4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eastAsia="Times New Roman" w:hAnsi="Times New Roman"/>
          <w:sz w:val="24"/>
          <w:szCs w:val="24"/>
        </w:rPr>
        <w:t xml:space="preserve">                               Целевые ориентиры в группе старшего дошкольного возраста (от 6 до 7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9072"/>
      </w:tblGrid>
      <w:tr w:rsidR="007A66D4" w:rsidRPr="00F17DCF" w14:paraId="13E4F31F" w14:textId="77777777" w:rsidTr="00784C01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4143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Целевой ориентир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028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Критерии (по образовательной программе)</w:t>
            </w:r>
          </w:p>
        </w:tc>
      </w:tr>
      <w:tr w:rsidR="007A66D4" w:rsidRPr="00F17DCF" w14:paraId="110CC784" w14:textId="77777777" w:rsidTr="00784C01">
        <w:trPr>
          <w:trHeight w:val="84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A11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A50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 Самостоятельно применяет усвоенные способы деятельности, в зависимости от ситуации изменяет способы решения задач. Способен предложить собственный замысел и воплотить в рисунке, постройке, рассказе.</w:t>
            </w:r>
          </w:p>
          <w:p w14:paraId="163DF34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 Самостоятельно выполняет культурно-гигиенические навыки и соблюдает правила ЗОЖ. Проявляет инициативу в экспериментировании и совместной деятельности.</w:t>
            </w:r>
          </w:p>
          <w:p w14:paraId="61ABA60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Инициирует общение и совместную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 деятельность. Организует сюжетно-ролевые, театрализованные, режиссерские игры. </w:t>
            </w:r>
          </w:p>
        </w:tc>
      </w:tr>
      <w:tr w:rsidR="007A66D4" w:rsidRPr="00F17DCF" w14:paraId="4AD02564" w14:textId="77777777" w:rsidTr="00784C01">
        <w:trPr>
          <w:trHeight w:val="56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C12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04B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 </w:t>
            </w:r>
          </w:p>
          <w:p w14:paraId="08FE9AE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Эмоционально реагирует на произведения изобразительного искусства, музыкальные и художественные произведения, мир природы. </w:t>
            </w:r>
          </w:p>
          <w:p w14:paraId="2A891D8E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Активно пользуется вербальными и невербальными средствами общения, конструктивными способами взаимодействия с детьми и взрослыми.</w:t>
            </w:r>
          </w:p>
          <w:p w14:paraId="693FACA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4. Договаривается, обменивается предметами, распределяет действия при сотрудничестве, способен изменять стиль общения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сверстником в зависимости от ситуации.</w:t>
            </w:r>
          </w:p>
        </w:tc>
      </w:tr>
      <w:tr w:rsidR="007A66D4" w:rsidRPr="00F17DCF" w14:paraId="0092C187" w14:textId="77777777" w:rsidTr="00784C01">
        <w:trPr>
          <w:trHeight w:val="48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73E2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91DD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Развертывает разнообразные сюжеты (индивидуально и со сверстниками), свободно комбинируя события и персонажей из разных смысловых сфер; с одинаковой легкостью развертывает сюжет через роли (ролевые взаимодействия) и через режиссерскую игру, часто проигрывает эпизоды сюжета в чисто речевом повествовательном плане; может быть инициатором игры-фантазирования со сверстником. Легко находит смысловое место в игре сверстников, подхватывает и развивает их замыслы, подключается к их форме игры.</w:t>
            </w:r>
          </w:p>
          <w:p w14:paraId="2DD989C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Владеет большим арсеналом игр с правилами разного типа: на удачу, на ловкость, на умственную компетенцию. Стремится к выигрышу, но умеет контролировать свои эмоции при выигрыше и проигрыше. </w:t>
            </w:r>
          </w:p>
          <w:p w14:paraId="0D869F1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Контролирует свои действия и действия партнеров. Часто использует разные виды жребия (считалка,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предметный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) при разрешении конфликтов. Может придумать правила для игры с незнакомым материалом или варианты правил в знакомых играх</w:t>
            </w:r>
          </w:p>
        </w:tc>
      </w:tr>
      <w:tr w:rsidR="007A66D4" w:rsidRPr="00F17DCF" w14:paraId="2299FAAB" w14:textId="77777777" w:rsidTr="00784C01">
        <w:trPr>
          <w:trHeight w:val="2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0F0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D8EA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Общается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сверстниками по содержанию прочитанного, высказывая свое отношение, оценку. </w:t>
            </w:r>
          </w:p>
          <w:p w14:paraId="7C9645A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общаться с людьми разных категорий (сверстниками и взрослыми, с более старшими и младшими детьми, со знакомыми и незнакомыми людьми). Владеет диалогической речью. В разговоре свободно использует прямую и косвенную речь. </w:t>
            </w:r>
          </w:p>
          <w:p w14:paraId="2BFB52E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3. Рассказывает о собственном замысле, используя описательный рассказ о собственном способе решения проблемы, используя форму повествовательного </w:t>
            </w: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рассказа о последовательности выполнения действия. </w:t>
            </w:r>
          </w:p>
          <w:p w14:paraId="63A741F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Владеет элементарными формами речи 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(эта загадка о зайце, потому что…). </w:t>
            </w:r>
          </w:p>
        </w:tc>
      </w:tr>
      <w:tr w:rsidR="007A66D4" w:rsidRPr="00F17DCF" w14:paraId="136EE655" w14:textId="77777777" w:rsidTr="00784C01">
        <w:trPr>
          <w:trHeight w:val="40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417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8026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Уровень развития физических качеств и основных движений соответствует возрастно-половым нормативам. Двигательная активность соответствует возрастным нормативам.</w:t>
            </w:r>
          </w:p>
        </w:tc>
      </w:tr>
      <w:tr w:rsidR="007A66D4" w:rsidRPr="00F17DCF" w14:paraId="089BF69E" w14:textId="77777777" w:rsidTr="00784C01">
        <w:trPr>
          <w:trHeight w:val="33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0B05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84D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Умеет работать по правилу и образцу.</w:t>
            </w:r>
          </w:p>
          <w:p w14:paraId="62FC58D8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2. Умеет слушать взрослого и выполнять его инструкции.</w:t>
            </w:r>
          </w:p>
          <w:p w14:paraId="05E93DC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3. Способен сосредоточенно действовать в течени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15-20 минут.</w:t>
            </w:r>
          </w:p>
          <w:p w14:paraId="5FF4811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4. Поведение регулируется требованиями взрослых и первичными ценностными ориентациями.</w:t>
            </w:r>
          </w:p>
          <w:p w14:paraId="42094239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Способен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планировать свои действия для достижения конкретной цели.</w:t>
            </w:r>
          </w:p>
          <w:p w14:paraId="783E49A3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Соблюдает правила поведения на улице, в общественных местах. Планирует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игровую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деятельность, рассуждая о последовательности развертывания сюжета и организации игровой обстановки. Объясняет сверстникам правила новой настольно-печатной игры.</w:t>
            </w:r>
          </w:p>
        </w:tc>
      </w:tr>
      <w:tr w:rsidR="007A66D4" w:rsidRPr="00F17DCF" w14:paraId="287B7032" w14:textId="77777777" w:rsidTr="00784C01">
        <w:trPr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BD60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EBA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1. Задает вопросы взрослому, интересуется новым, </w:t>
            </w:r>
            <w:proofErr w:type="gram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активен</w:t>
            </w:r>
            <w:proofErr w:type="gram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в образовательной деятельности. В процессе экспериментирования даёт советы. Проявляет интерес к странам мира и России, ее общественном устройстве. </w:t>
            </w:r>
          </w:p>
          <w:p w14:paraId="4FC584E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2. При затруднениях обращается за помощью к взрослому.</w:t>
            </w:r>
          </w:p>
          <w:p w14:paraId="6789B1EB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66D4" w:rsidRPr="00F17DCF" w14:paraId="717AD51C" w14:textId="77777777" w:rsidTr="00784C01">
        <w:trPr>
          <w:trHeight w:val="58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F041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90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1. Имеет представление о себе, своей семье (состав, родственные отношения, распределение семейных обязанностей, семейные традиции). Имеет представление о родном крае, его особенностях.</w:t>
            </w:r>
          </w:p>
          <w:p w14:paraId="483D735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2. Имеет представление о РФ, культурных ценностях. </w:t>
            </w:r>
          </w:p>
          <w:p w14:paraId="787DDB57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3. Имеет представление о планете Земля, многообразии стран и государств (европейские, африканские, азиатские и др.), населении и своеобразии природы планеты.</w:t>
            </w:r>
          </w:p>
          <w:p w14:paraId="0F548E8C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4. Имеет представление о различных видах труда. </w:t>
            </w:r>
          </w:p>
          <w:p w14:paraId="39ED40B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5. Определяет свое место в ближайшем социуме. </w:t>
            </w:r>
          </w:p>
          <w:p w14:paraId="5DD96F1F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6. Имеет представления о </w:t>
            </w:r>
            <w:proofErr w:type="spellStart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сериационных</w:t>
            </w:r>
            <w:proofErr w:type="spellEnd"/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 отношениях между понятиями. </w:t>
            </w:r>
          </w:p>
          <w:p w14:paraId="7988D7A4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7. Имеет представления о составе чисел до десяти из двух меньших. </w:t>
            </w:r>
          </w:p>
          <w:p w14:paraId="11C5B78D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 xml:space="preserve">8. Овладевает представлениями о закономерностях образования чисел числового ряда. </w:t>
            </w:r>
          </w:p>
          <w:p w14:paraId="691F5132" w14:textId="77777777" w:rsidR="007A66D4" w:rsidRPr="00F17DCF" w:rsidRDefault="007A66D4" w:rsidP="007A66D4">
            <w:pPr>
              <w:pStyle w:val="a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/>
                <w:sz w:val="24"/>
                <w:szCs w:val="24"/>
              </w:rPr>
              <w:t>9. Представляет в уме целостный образ предмета.</w:t>
            </w:r>
          </w:p>
        </w:tc>
      </w:tr>
    </w:tbl>
    <w:p w14:paraId="13216DF2" w14:textId="77777777" w:rsidR="00A130A0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08069D3E" w14:textId="03B1ED15" w:rsidR="006B1514" w:rsidRPr="00F17DCF" w:rsidRDefault="00A130A0" w:rsidP="006B1514">
      <w:pPr>
        <w:pStyle w:val="ae"/>
        <w:rPr>
          <w:rFonts w:ascii="Times New Roman" w:hAnsi="Times New Roman"/>
          <w:b/>
          <w:sz w:val="24"/>
          <w:szCs w:val="24"/>
        </w:rPr>
      </w:pPr>
      <w:r w:rsidRPr="00A130A0">
        <w:rPr>
          <w:rFonts w:ascii="Times New Roman" w:hAnsi="Times New Roman"/>
          <w:b/>
          <w:sz w:val="24"/>
          <w:szCs w:val="24"/>
        </w:rPr>
        <w:t>Целевые ор</w:t>
      </w:r>
      <w:r w:rsidR="00033694">
        <w:rPr>
          <w:rFonts w:ascii="Times New Roman" w:hAnsi="Times New Roman"/>
          <w:b/>
          <w:sz w:val="24"/>
          <w:szCs w:val="24"/>
        </w:rPr>
        <w:t>и</w:t>
      </w:r>
      <w:r w:rsidRPr="00A130A0">
        <w:rPr>
          <w:rFonts w:ascii="Times New Roman" w:hAnsi="Times New Roman"/>
          <w:b/>
          <w:sz w:val="24"/>
          <w:szCs w:val="24"/>
        </w:rPr>
        <w:t>ентиры в</w:t>
      </w:r>
      <w:r w:rsidR="00112D42" w:rsidRPr="00F17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части формируемой</w:t>
      </w:r>
      <w:r w:rsidR="006B1514" w:rsidRPr="00F17DCF">
        <w:rPr>
          <w:rFonts w:ascii="Times New Roman" w:hAnsi="Times New Roman"/>
          <w:b/>
          <w:sz w:val="24"/>
          <w:szCs w:val="24"/>
        </w:rPr>
        <w:t xml:space="preserve"> участниками образовательного процесса</w:t>
      </w:r>
    </w:p>
    <w:p w14:paraId="4460B1D3" w14:textId="00CAFD30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</w:t>
      </w:r>
      <w:r w:rsidR="006B1514" w:rsidRPr="00F17DCF">
        <w:rPr>
          <w:rFonts w:ascii="Times New Roman" w:hAnsi="Times New Roman"/>
          <w:sz w:val="24"/>
          <w:szCs w:val="24"/>
        </w:rPr>
        <w:t xml:space="preserve">Целевые ориентиры в рамках освоения основных направлений Примерной основной общеобразовательной программы дошкольного образования «Добрый мир»  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6B1514" w:rsidRPr="00F17DCF" w14:paraId="12340F0A" w14:textId="77777777" w:rsidTr="006B1514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2C138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B6BD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6B1514" w:rsidRPr="00F17DCF" w14:paraId="0570FBC0" w14:textId="77777777" w:rsidTr="006B1514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1AB80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6-7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D4887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-Способность оценки и навыки анализа духовно-нравственных явлений и категорий в культурно историческом и социокультурном контексте.</w:t>
            </w:r>
          </w:p>
          <w:p w14:paraId="25246D23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-Умение организовывать и строить свои отношения с окружающими людьми в соответствии с нравственными нормами Российского общества.</w:t>
            </w:r>
          </w:p>
          <w:p w14:paraId="017BA891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 результате работы по этой программе у детей развиваются базовые моральные качества:</w:t>
            </w:r>
          </w:p>
          <w:p w14:paraId="7FFE75C6" w14:textId="04201666" w:rsidR="006B1514" w:rsidRPr="00F17DCF" w:rsidRDefault="0003369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любовь к людям (сострадание</w:t>
            </w:r>
            <w:r w:rsidR="006B1514" w:rsidRPr="00F17DCF">
              <w:rPr>
                <w:rFonts w:ascii="Times New Roman" w:hAnsi="Times New Roman"/>
                <w:sz w:val="24"/>
                <w:szCs w:val="24"/>
              </w:rPr>
              <w:t>, желание порадовать близких, видение добра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людях, а не их недостатков)</w:t>
            </w:r>
          </w:p>
          <w:p w14:paraId="5FF9287C" w14:textId="1DC833AB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б) стыд (различение в себе добра и зла и т.д</w:t>
            </w:r>
            <w:r w:rsidR="00033694">
              <w:rPr>
                <w:rFonts w:ascii="Times New Roman" w:hAnsi="Times New Roman"/>
                <w:sz w:val="24"/>
                <w:szCs w:val="24"/>
              </w:rPr>
              <w:t>.</w:t>
            </w:r>
            <w:r w:rsidRPr="00F17DC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49316A7" w14:textId="73EF1BE5" w:rsidR="006B1514" w:rsidRPr="00F17DCF" w:rsidRDefault="0003369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чувство совести (</w:t>
            </w:r>
            <w:r w:rsidR="006B1514" w:rsidRPr="00F17DCF">
              <w:rPr>
                <w:rFonts w:ascii="Times New Roman" w:hAnsi="Times New Roman"/>
                <w:sz w:val="24"/>
                <w:szCs w:val="24"/>
              </w:rPr>
              <w:t>оценка своего поведения и его мотивов, на основе христианских норм)</w:t>
            </w:r>
          </w:p>
          <w:p w14:paraId="49D8FD4D" w14:textId="77777777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14:paraId="247A5DE6" w14:textId="46404AED" w:rsidR="006B1514" w:rsidRPr="00F17DCF" w:rsidRDefault="006B1514" w:rsidP="006B151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 качестве критериев оценки личностного развития ребёнка была выделена группа отношений, которые характеризуются понятием духовной</w:t>
            </w:r>
            <w:r w:rsidR="00033694">
              <w:rPr>
                <w:rFonts w:ascii="Times New Roman" w:hAnsi="Times New Roman"/>
                <w:sz w:val="24"/>
                <w:szCs w:val="24"/>
              </w:rPr>
              <w:t xml:space="preserve"> культуры «благочестивые» - </w:t>
            </w:r>
            <w:proofErr w:type="spellStart"/>
            <w:r w:rsidR="00033694">
              <w:rPr>
                <w:rFonts w:ascii="Times New Roman" w:hAnsi="Times New Roman"/>
                <w:sz w:val="24"/>
                <w:szCs w:val="24"/>
              </w:rPr>
              <w:t>т.е</w:t>
            </w:r>
            <w:proofErr w:type="gramStart"/>
            <w:r w:rsidR="00033694">
              <w:rPr>
                <w:rFonts w:ascii="Times New Roman" w:hAnsi="Times New Roman"/>
                <w:sz w:val="24"/>
                <w:szCs w:val="24"/>
              </w:rPr>
              <w:t>.</w:t>
            </w:r>
            <w:r w:rsidRPr="00F17DCF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обрые</w:t>
            </w:r>
            <w:proofErr w:type="spellEnd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, заботливые, честные, трудолюбивые. Противоположными им показателями являются: </w:t>
            </w: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>недобрые</w:t>
            </w:r>
            <w:proofErr w:type="gramEnd"/>
            <w:r w:rsidRPr="00F17DCF">
              <w:rPr>
                <w:rFonts w:ascii="Times New Roman" w:hAnsi="Times New Roman"/>
                <w:sz w:val="24"/>
                <w:szCs w:val="24"/>
              </w:rPr>
              <w:t>, эгоистичные, лукавые, ленивые.</w:t>
            </w:r>
          </w:p>
        </w:tc>
      </w:tr>
    </w:tbl>
    <w:p w14:paraId="29ED668B" w14:textId="77777777" w:rsidR="006B1514" w:rsidRPr="00F17DCF" w:rsidRDefault="00112D42" w:rsidP="006B1514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</w:p>
    <w:p w14:paraId="69976A23" w14:textId="7052E925" w:rsidR="009349DC" w:rsidRPr="00F17DCF" w:rsidRDefault="009349DC" w:rsidP="009349DC">
      <w:pPr>
        <w:pStyle w:val="ae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Целевые ориентиры в рамках освоения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tbl>
      <w:tblPr>
        <w:tblStyle w:val="a8"/>
        <w:tblW w:w="12333" w:type="dxa"/>
        <w:tblInd w:w="50" w:type="dxa"/>
        <w:tblLayout w:type="fixed"/>
        <w:tblLook w:val="04A0" w:firstRow="1" w:lastRow="0" w:firstColumn="1" w:lastColumn="0" w:noHBand="0" w:noVBand="1"/>
      </w:tblPr>
      <w:tblGrid>
        <w:gridCol w:w="2694"/>
        <w:gridCol w:w="9639"/>
      </w:tblGrid>
      <w:tr w:rsidR="009349DC" w:rsidRPr="00F17DCF" w14:paraId="6A680238" w14:textId="77777777" w:rsidTr="00C57F37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FBD05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34FC4" w14:textId="77777777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Планируемый результат освоения (целевой ориентир)</w:t>
            </w:r>
          </w:p>
        </w:tc>
      </w:tr>
      <w:tr w:rsidR="009349DC" w:rsidRPr="00F17DCF" w14:paraId="78B5D693" w14:textId="77777777" w:rsidTr="00C57F37">
        <w:trPr>
          <w:trHeight w:val="80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A0D77" w14:textId="103A4C95" w:rsidR="009349DC" w:rsidRPr="00F17DCF" w:rsidRDefault="009349DC" w:rsidP="00C57F37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5-6 лет (старший дошкольный возраст)</w:t>
            </w: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B8B9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Усвоение детьми основных нравственных норм (что хорошо, а что плохо); приобретение добрых привычек и поступков.</w:t>
            </w:r>
          </w:p>
          <w:p w14:paraId="62367A8A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Сформированные у детей представления о знаменитых личностях родного края.</w:t>
            </w:r>
          </w:p>
          <w:p w14:paraId="5F07EEF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Осознание детьми и  родителями своей сопричастности </w:t>
            </w:r>
          </w:p>
          <w:p w14:paraId="4E66D2EB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к культурному наследию своего народа; осознание себя жителем </w:t>
            </w:r>
          </w:p>
          <w:p w14:paraId="59B657C3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своего района, города, гражданином своей страны, патриотом.</w:t>
            </w:r>
          </w:p>
          <w:p w14:paraId="4351BE3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Проявление у  детей основных добродетелей: сострадания, </w:t>
            </w:r>
          </w:p>
          <w:p w14:paraId="31FC01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послушания, милосердия, уважения к старшим, почитания родителей, ответственности за </w:t>
            </w:r>
            <w:r w:rsidRPr="00F17D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свои дела и поступки; направленность </w:t>
            </w:r>
          </w:p>
          <w:p w14:paraId="2BCACA54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открытость к добру.</w:t>
            </w:r>
          </w:p>
          <w:p w14:paraId="1DC0CCD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· Сформированные умения размышлять на духовно-нравственные темы на основе изученного материала, высказывать </w:t>
            </w:r>
          </w:p>
          <w:p w14:paraId="087E084E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/>
                <w:sz w:val="24"/>
                <w:szCs w:val="24"/>
              </w:rPr>
              <w:t xml:space="preserve">свои суждения о  содержании полученной информации (книги, </w:t>
            </w:r>
            <w:proofErr w:type="gramEnd"/>
          </w:p>
          <w:p w14:paraId="66114969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 xml:space="preserve">иллюстрации, видеоматериалы и др.).· Развитие у  детей потребности в  познании, желания видеть </w:t>
            </w:r>
          </w:p>
          <w:p w14:paraId="403A406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и чувствовать красоту в поступках людей разных поколений.</w:t>
            </w:r>
          </w:p>
          <w:p w14:paraId="15C466B0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Проявление бережного и гуманного отношения к окружающему миру: растениям, животным, человеку.</w:t>
            </w:r>
          </w:p>
          <w:p w14:paraId="2AA4302D" w14:textId="77777777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Сформированное уважительное отношение к людям, их достижениям и поступкам; активное стремление к творческому самовыражению.</w:t>
            </w:r>
          </w:p>
          <w:p w14:paraId="4DA97337" w14:textId="77D8F7B3" w:rsidR="009349DC" w:rsidRPr="00F17DCF" w:rsidRDefault="009349DC" w:rsidP="009349DC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sz w:val="24"/>
                <w:szCs w:val="24"/>
              </w:rPr>
              <w:t>· Активное участие детей и  родителей в  проектной деятельности, праздниках, мероприятиях и т.д.</w:t>
            </w:r>
          </w:p>
        </w:tc>
      </w:tr>
    </w:tbl>
    <w:p w14:paraId="3D34B415" w14:textId="77777777" w:rsidR="006B1514" w:rsidRPr="00F17DCF" w:rsidRDefault="006B1514" w:rsidP="00112D42">
      <w:pPr>
        <w:pStyle w:val="ae"/>
        <w:rPr>
          <w:rFonts w:ascii="Times New Roman" w:hAnsi="Times New Roman"/>
          <w:sz w:val="24"/>
          <w:szCs w:val="24"/>
        </w:rPr>
      </w:pPr>
    </w:p>
    <w:p w14:paraId="00A83400" w14:textId="77777777" w:rsidR="0013150F" w:rsidRDefault="0013150F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C2B841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C237A5A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819C408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15959322" w14:textId="77777777" w:rsidR="0084169A" w:rsidRDefault="0084169A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CFE155A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A8601F2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0205A278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D368B52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08B8556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386F5BB" w14:textId="77777777" w:rsidR="00567B57" w:rsidRDefault="00567B57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89592E1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5D3096C8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C1556B7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9AC7F13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7993D883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37E606E9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0EA3F316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2B14FAF" w14:textId="77777777" w:rsidR="00D43EA4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274ACB5C" w14:textId="77777777" w:rsidR="00D43EA4" w:rsidRPr="00F17DCF" w:rsidRDefault="00D43EA4" w:rsidP="006E214B">
      <w:pPr>
        <w:pStyle w:val="ae"/>
        <w:rPr>
          <w:rFonts w:ascii="Times New Roman" w:hAnsi="Times New Roman"/>
          <w:sz w:val="24"/>
          <w:szCs w:val="24"/>
        </w:rPr>
      </w:pPr>
    </w:p>
    <w:p w14:paraId="4FDF9B99" w14:textId="77777777" w:rsidR="00AA1C40" w:rsidRPr="004B5A21" w:rsidRDefault="00AA1C40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A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14:paraId="50610DE1" w14:textId="5B8AADE5" w:rsidR="00B66790" w:rsidRDefault="004B5A21" w:rsidP="00567B57">
      <w:pPr>
        <w:pStyle w:val="ae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4B5A21">
        <w:rPr>
          <w:rFonts w:ascii="Times New Roman" w:hAnsi="Times New Roman"/>
          <w:b/>
          <w:sz w:val="28"/>
          <w:szCs w:val="28"/>
        </w:rPr>
        <w:t>бщие положения</w:t>
      </w:r>
    </w:p>
    <w:p w14:paraId="0B8DD756" w14:textId="77777777" w:rsidR="00567B57" w:rsidRPr="004B5A21" w:rsidRDefault="00567B57" w:rsidP="00567B57">
      <w:pPr>
        <w:pStyle w:val="ae"/>
        <w:ind w:left="720"/>
        <w:rPr>
          <w:rFonts w:ascii="Times New Roman" w:hAnsi="Times New Roman"/>
          <w:b/>
          <w:sz w:val="28"/>
          <w:szCs w:val="28"/>
        </w:rPr>
      </w:pPr>
    </w:p>
    <w:p w14:paraId="490C56C0" w14:textId="77777777" w:rsidR="00567B57" w:rsidRDefault="00553BC7" w:rsidP="00567B57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 Прописаны в примерной основной образовательной программе дошкольного образования, одобренной решением федерального          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г.№2/15).  </w:t>
      </w:r>
    </w:p>
    <w:p w14:paraId="39E69CAD" w14:textId="77777777" w:rsidR="00567B57" w:rsidRDefault="00567B57" w:rsidP="00567B57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14:paraId="781917D3" w14:textId="377C62C9" w:rsidR="00553BC7" w:rsidRPr="00567B57" w:rsidRDefault="004B5A21" w:rsidP="00567B57">
      <w:pPr>
        <w:pStyle w:val="ae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О</w:t>
      </w:r>
      <w:r w:rsidRPr="004B5A21">
        <w:rPr>
          <w:rFonts w:ascii="Times New Roman" w:eastAsia="Times New Roman" w:hAnsi="Times New Roman"/>
          <w:b/>
          <w:sz w:val="28"/>
          <w:szCs w:val="28"/>
        </w:rPr>
        <w:t>писание образовательной деятельности в соответствии с направлениями развития ребёнка,    представленными в пяти образовательных областях</w:t>
      </w:r>
    </w:p>
    <w:p w14:paraId="75B3F31C" w14:textId="3AA6CF5D" w:rsidR="006E214B" w:rsidRPr="00F17DCF" w:rsidRDefault="00553BC7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 xml:space="preserve"> Младенческий и ранний возраст</w:t>
      </w:r>
      <w:r w:rsidR="006E214B" w:rsidRPr="00F17DCF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F17DCF">
        <w:rPr>
          <w:rFonts w:ascii="Times New Roman" w:hAnsi="Times New Roman"/>
          <w:b/>
          <w:sz w:val="24"/>
          <w:szCs w:val="24"/>
        </w:rPr>
        <w:t>М</w:t>
      </w:r>
      <w:r w:rsidR="008C5422" w:rsidRPr="00F17DCF">
        <w:rPr>
          <w:rFonts w:ascii="Times New Roman" w:hAnsi="Times New Roman"/>
          <w:b/>
          <w:sz w:val="24"/>
          <w:szCs w:val="24"/>
        </w:rPr>
        <w:t>ладенческий возраст (2-12 месяцев)</w:t>
      </w:r>
      <w:r w:rsidR="001A41B6" w:rsidRPr="00F17DCF">
        <w:rPr>
          <w:rFonts w:ascii="Times New Roman" w:hAnsi="Times New Roman"/>
          <w:b/>
          <w:sz w:val="24"/>
          <w:szCs w:val="24"/>
        </w:rPr>
        <w:t>.  Ранний возраст (1-3 лет).</w:t>
      </w:r>
    </w:p>
    <w:p w14:paraId="0C410E9D" w14:textId="68F78B24" w:rsidR="008C5422" w:rsidRPr="00033694" w:rsidRDefault="001A41B6" w:rsidP="00033694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="006E214B" w:rsidRPr="00F17DCF">
        <w:rPr>
          <w:rFonts w:ascii="Times New Roman" w:hAnsi="Times New Roman"/>
          <w:sz w:val="24"/>
          <w:szCs w:val="24"/>
        </w:rPr>
        <w:t xml:space="preserve">         </w:t>
      </w:r>
      <w:r w:rsidR="008C5422" w:rsidRPr="00F17DCF">
        <w:rPr>
          <w:rFonts w:ascii="Times New Roman" w:hAnsi="Times New Roman"/>
          <w:sz w:val="24"/>
          <w:szCs w:val="24"/>
        </w:rPr>
        <w:t>Прописан в примерной основной образовательной программе дошкольного образования, одобренной решением федерального</w:t>
      </w:r>
      <w:r w:rsidR="0003369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C5422"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="008C5422"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 по образовательным областям:</w:t>
      </w:r>
    </w:p>
    <w:p w14:paraId="6FB16A5F" w14:textId="09286812" w:rsidR="008C5422" w:rsidRPr="00F17DCF" w:rsidRDefault="008C5422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социально-коммуникативное развитие, познавательное развитие, речевое развитие, художественн</w:t>
      </w:r>
      <w:proofErr w:type="gramStart"/>
      <w:r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эстетическое развитие,</w:t>
      </w:r>
      <w:r w:rsidR="00033694">
        <w:rPr>
          <w:rFonts w:ascii="Times New Roman" w:hAnsi="Times New Roman"/>
          <w:sz w:val="24"/>
          <w:szCs w:val="24"/>
        </w:rPr>
        <w:t xml:space="preserve"> </w:t>
      </w:r>
      <w:r w:rsidRPr="00F17DCF">
        <w:rPr>
          <w:rFonts w:ascii="Times New Roman" w:hAnsi="Times New Roman"/>
          <w:sz w:val="24"/>
          <w:szCs w:val="24"/>
        </w:rPr>
        <w:t>физическое развитие.</w:t>
      </w:r>
    </w:p>
    <w:p w14:paraId="044ABABF" w14:textId="2B0A53FF" w:rsidR="008C5422" w:rsidRPr="00F17DCF" w:rsidRDefault="008C5422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</w:t>
      </w:r>
      <w:r w:rsidRPr="00F17DCF">
        <w:rPr>
          <w:rFonts w:ascii="Times New Roman" w:eastAsia="Times New Roman" w:hAnsi="Times New Roman"/>
          <w:b/>
          <w:sz w:val="24"/>
          <w:szCs w:val="24"/>
        </w:rPr>
        <w:t>Дошкольный возраст</w:t>
      </w:r>
    </w:p>
    <w:p w14:paraId="6C4C3917" w14:textId="6E2D2A0B" w:rsidR="008C5422" w:rsidRPr="00F17DCF" w:rsidRDefault="008C5422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        Прописан в примерной основной образовательной программе дошкольного образования, одобренной решением федерального         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 по образовательным областям:</w:t>
      </w:r>
    </w:p>
    <w:p w14:paraId="55B289B7" w14:textId="4708D5F8" w:rsidR="009A16FF" w:rsidRPr="00F17DCF" w:rsidRDefault="00033694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социально-</w:t>
      </w:r>
      <w:r w:rsidR="008C5422" w:rsidRPr="00F17DCF">
        <w:rPr>
          <w:rFonts w:ascii="Times New Roman" w:hAnsi="Times New Roman"/>
          <w:sz w:val="24"/>
          <w:szCs w:val="24"/>
        </w:rPr>
        <w:t>коммуникативное развитие, познавательное развитие, речевое развитие, художественн</w:t>
      </w:r>
      <w:proofErr w:type="gramStart"/>
      <w:r w:rsidR="008C5422" w:rsidRPr="00F17DCF">
        <w:rPr>
          <w:rFonts w:ascii="Times New Roman" w:hAnsi="Times New Roman"/>
          <w:sz w:val="24"/>
          <w:szCs w:val="24"/>
        </w:rPr>
        <w:t>о-</w:t>
      </w:r>
      <w:proofErr w:type="gramEnd"/>
      <w:r w:rsidR="008C5422" w:rsidRPr="00F17DCF">
        <w:rPr>
          <w:rFonts w:ascii="Times New Roman" w:hAnsi="Times New Roman"/>
          <w:sz w:val="24"/>
          <w:szCs w:val="24"/>
        </w:rPr>
        <w:t xml:space="preserve"> эстетическое развитие,</w:t>
      </w:r>
      <w:r>
        <w:rPr>
          <w:rFonts w:ascii="Times New Roman" w:hAnsi="Times New Roman"/>
          <w:sz w:val="24"/>
          <w:szCs w:val="24"/>
        </w:rPr>
        <w:t xml:space="preserve"> </w:t>
      </w:r>
      <w:r w:rsidR="008C5422" w:rsidRPr="00F17DCF">
        <w:rPr>
          <w:rFonts w:ascii="Times New Roman" w:hAnsi="Times New Roman"/>
          <w:sz w:val="24"/>
          <w:szCs w:val="24"/>
        </w:rPr>
        <w:t>физическое развитие.</w:t>
      </w:r>
    </w:p>
    <w:p w14:paraId="2D82C988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Содержание образовательной деятельности  по образовательным областям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0D7A20EE" w14:textId="77777777" w:rsidR="009A16FF" w:rsidRPr="00392329" w:rsidRDefault="009A16FF" w:rsidP="0003369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392329">
        <w:rPr>
          <w:rFonts w:ascii="Times New Roman" w:hAnsi="Times New Roman"/>
          <w:b/>
          <w:sz w:val="24"/>
          <w:szCs w:val="24"/>
        </w:rPr>
        <w:t xml:space="preserve">       Целостность педагогического процесса в МБДОУ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392329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392329">
        <w:rPr>
          <w:rFonts w:ascii="Times New Roman" w:hAnsi="Times New Roman"/>
          <w:b/>
          <w:sz w:val="24"/>
          <w:szCs w:val="24"/>
        </w:rPr>
        <w:t>, Т. С. Комаровой, М. А. Васильевой в соответствии с ФГОС</w:t>
      </w:r>
    </w:p>
    <w:p w14:paraId="214DF89E" w14:textId="2DC8BBEF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от 2 месяцев до 1 года</w:t>
      </w:r>
    </w:p>
    <w:p w14:paraId="47479B0B" w14:textId="5B84A915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9A16FF" w:rsidRPr="00F17DCF">
        <w:rPr>
          <w:rFonts w:ascii="Times New Roman" w:hAnsi="Times New Roman"/>
          <w:sz w:val="24"/>
          <w:szCs w:val="24"/>
        </w:rPr>
        <w:t>Содержание психолого-педагогической работы с детьми 1 – 2 лет</w:t>
      </w:r>
    </w:p>
    <w:p w14:paraId="2113C014" w14:textId="39C2C96E" w:rsidR="009A16FF" w:rsidRPr="00F17DCF" w:rsidRDefault="004124B3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9A16FF" w:rsidRPr="00F17DCF">
        <w:rPr>
          <w:rFonts w:ascii="Times New Roman" w:hAnsi="Times New Roman"/>
          <w:sz w:val="24"/>
          <w:szCs w:val="24"/>
        </w:rPr>
        <w:t>Образовательная</w:t>
      </w:r>
      <w:proofErr w:type="gramEnd"/>
      <w:r w:rsidR="009A16FF" w:rsidRPr="00F17DCF">
        <w:rPr>
          <w:rFonts w:ascii="Times New Roman" w:hAnsi="Times New Roman"/>
          <w:sz w:val="24"/>
          <w:szCs w:val="24"/>
        </w:rPr>
        <w:t xml:space="preserve"> деятельность в соответствии с направлениями развития детей от 2 лет до школы</w:t>
      </w:r>
    </w:p>
    <w:p w14:paraId="0DBC72E5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7DCF">
        <w:rPr>
          <w:rFonts w:ascii="Times New Roman" w:hAnsi="Times New Roman"/>
          <w:sz w:val="24"/>
          <w:szCs w:val="24"/>
        </w:rPr>
        <w:t xml:space="preserve">(соответствует содержательному разделу примерной общеобразовательной программы дошкольного образования «От рождения до школы» под редакцией Н.Е </w:t>
      </w:r>
      <w:proofErr w:type="spellStart"/>
      <w:r w:rsidRPr="00F17DCF">
        <w:rPr>
          <w:rFonts w:ascii="Times New Roman" w:hAnsi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7DCF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, М.А. Васильевой, подразделам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2 месяцев до 1 года», «Содержание </w:t>
      </w:r>
      <w:proofErr w:type="spellStart"/>
      <w:r w:rsidRPr="00F17DCF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педагогической работы с детьми от 1 года до 2 лет», «Образовательная деятельность в соответствии с направлениями развития детей от 2 лет до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школы, с.24 – 128.</w:t>
      </w:r>
    </w:p>
    <w:p w14:paraId="11907471" w14:textId="77777777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Описание образовательной деятельности в формируемой части ОПДО ДОУ:</w:t>
      </w:r>
    </w:p>
    <w:p w14:paraId="27E4DD92" w14:textId="611A4E4C" w:rsidR="009A16FF" w:rsidRPr="00F17DCF" w:rsidRDefault="009A16FF" w:rsidP="0003369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При проектировании ОПДО ДОУ формируемой участниками образовательных отношений использованы основные положения и образовательные технологий Примерной основной общеобразовательной программы дошкольного образования «Добрый мир» автор-составитель Людмила </w:t>
      </w:r>
      <w:r w:rsidRPr="00F17DCF">
        <w:rPr>
          <w:rFonts w:ascii="Times New Roman" w:hAnsi="Times New Roman"/>
          <w:sz w:val="24"/>
          <w:szCs w:val="24"/>
        </w:rPr>
        <w:lastRenderedPageBreak/>
        <w:t>Леонидовна Шевченко. Центр поддержки культурно-исторических традиций Отечества, 2014 г.</w:t>
      </w:r>
      <w:r w:rsidR="009349DC" w:rsidRPr="00F17DCF">
        <w:rPr>
          <w:rFonts w:ascii="Times New Roman" w:hAnsi="Times New Roman"/>
          <w:sz w:val="24"/>
          <w:szCs w:val="24"/>
        </w:rPr>
        <w:t xml:space="preserve"> (6-7 лет), Парциальной программы духовно-нравственного воспитания детей  5–7 лет «С чистым сердцем» / Р.Ю.  Белоусова, А.Н.  Егорова, Ю.С.  Калинкина</w:t>
      </w:r>
    </w:p>
    <w:p w14:paraId="1B341E38" w14:textId="77777777" w:rsidR="009A16FF" w:rsidRPr="00F17DCF" w:rsidRDefault="009A16FF" w:rsidP="009A16FF">
      <w:pPr>
        <w:pStyle w:val="ae"/>
        <w:rPr>
          <w:rFonts w:ascii="Times New Roman" w:hAnsi="Times New Roman"/>
          <w:sz w:val="24"/>
          <w:szCs w:val="24"/>
        </w:rPr>
      </w:pPr>
    </w:p>
    <w:p w14:paraId="33F42CAC" w14:textId="13035CA5" w:rsidR="00FA66BF" w:rsidRPr="00FA66BF" w:rsidRDefault="009A16FF" w:rsidP="00FA66BF">
      <w:pPr>
        <w:pStyle w:val="a9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A66BF">
        <w:rPr>
          <w:rFonts w:ascii="Times New Roman" w:hAnsi="Times New Roman" w:cs="Times New Roman"/>
          <w:b/>
          <w:sz w:val="28"/>
          <w:szCs w:val="28"/>
        </w:rPr>
        <w:t>Описание вариативных форм, способов, методо</w:t>
      </w:r>
      <w:r w:rsidR="00FA66BF" w:rsidRPr="00FA66BF">
        <w:rPr>
          <w:rFonts w:ascii="Times New Roman" w:hAnsi="Times New Roman" w:cs="Times New Roman"/>
          <w:b/>
          <w:sz w:val="28"/>
          <w:szCs w:val="28"/>
        </w:rPr>
        <w:t>в и средств реализации ОПДО ДОУ</w:t>
      </w:r>
    </w:p>
    <w:p w14:paraId="3C4C3FEF" w14:textId="39628133" w:rsidR="009A16FF" w:rsidRPr="00FA66BF" w:rsidRDefault="00FA66BF" w:rsidP="00FA66BF">
      <w:pPr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r w:rsidR="009A16FF"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Весь </w:t>
      </w:r>
      <w:proofErr w:type="spellStart"/>
      <w:r w:rsidR="009A16FF"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>воспитательно</w:t>
      </w:r>
      <w:proofErr w:type="spellEnd"/>
      <w:r w:rsidR="009A16FF"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-образовательный процесс в ДОУ условно подразделен </w:t>
      </w:r>
      <w:proofErr w:type="gramStart"/>
      <w:r w:rsidR="009A16FF"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>на</w:t>
      </w:r>
      <w:proofErr w:type="gramEnd"/>
      <w:r w:rsidR="009A16FF" w:rsidRPr="00FA66BF">
        <w:rPr>
          <w:rFonts w:ascii="Times New Roman" w:hAnsi="Times New Roman" w:cs="Times New Roman"/>
          <w:color w:val="000000"/>
          <w:kern w:val="1"/>
          <w:sz w:val="24"/>
          <w:szCs w:val="24"/>
        </w:rPr>
        <w:t>:</w:t>
      </w:r>
    </w:p>
    <w:p w14:paraId="543D78FB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spellStart"/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-образовательную</w:t>
      </w:r>
      <w:proofErr w:type="gramEnd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деятельность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осуществляемую в процессе организации различных видов детской деятельности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</w:p>
    <w:p w14:paraId="5557281F" w14:textId="13D324C4" w:rsidR="009A16FF" w:rsidRPr="00F17DCF" w:rsidRDefault="00033694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</w:t>
      </w:r>
      <w:r w:rsidR="009A16FF"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оспитательно</w:t>
      </w:r>
      <w:proofErr w:type="spellEnd"/>
      <w:r w:rsidR="009A16FF"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-образовательную</w:t>
      </w:r>
      <w:proofErr w:type="gramEnd"/>
      <w:r w:rsidR="009A16FF"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деятельность, осуществляемую в ходе режимных моментов;</w:t>
      </w:r>
    </w:p>
    <w:p w14:paraId="0BAB1F88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самостоятельную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деятельность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  <w:lang w:val="en-US"/>
        </w:rPr>
        <w:t>детей;</w:t>
      </w:r>
    </w:p>
    <w:p w14:paraId="3EE557F5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взаимодействие с семьями детей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по реализации основной общеобразовательной программы дошкольного образования.</w:t>
      </w:r>
    </w:p>
    <w:p w14:paraId="7F6C2AA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14:paraId="73ACD1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14:paraId="47E2D3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14:paraId="63D3936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       Организованная образовательная деятельность</w:t>
      </w:r>
    </w:p>
    <w:p w14:paraId="46CA3FCA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игры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14:paraId="57FE07C4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просмотр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мультфильмов, видеофильмов, телепередач;</w:t>
      </w:r>
    </w:p>
    <w:p w14:paraId="477CCCCF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чтение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14:paraId="19C9FC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создание ситуаций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14:paraId="74E9FDB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наблюдения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за трудом взрослых, за природой, на прогулке; сезонные наблюдения;</w:t>
      </w:r>
    </w:p>
    <w:p w14:paraId="4FB74F8A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изготовление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14:paraId="467336E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gram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проектная</w:t>
      </w:r>
      <w:proofErr w:type="gram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деятельность,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познавательно-исследовательская деятельность, экспериментирование, конструирование;</w:t>
      </w:r>
    </w:p>
    <w:p w14:paraId="4D0EFB1D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оформление выставок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14:paraId="52C45948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викторины,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сочинение загадок;</w:t>
      </w:r>
    </w:p>
    <w:p w14:paraId="51A1FF83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инсценирование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и драматизация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отрывков из сказок, разучивание стихотворений, развитие артистических способностей в подвижных играх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имитационного характера;</w:t>
      </w:r>
    </w:p>
    <w:p w14:paraId="4ED4350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рассматривание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предметных и сюжетных картинок, иллюстраций к знакомым сказкам и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потешкам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14:paraId="3E044C9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продуктивная деятельность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(рисование, лепка, аппликация, художественный труд) по замыслу, на темы народных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 мотивам знакомых стихов и сказок, под музыку, на тему прочитанного или просмотренного произведения; рисование иллюстраций к художествен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ным произведениям; рисование, лепка сказочных животных; творческие задания, рисование иллюстраций к прослушанным музыкальным произведениям;</w:t>
      </w:r>
    </w:p>
    <w:p w14:paraId="45FA923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слушание и обсуждение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народной, классической, детской музыки, дидактические игры, связанные с восприятием музыки;</w:t>
      </w:r>
    </w:p>
    <w:p w14:paraId="38C860FC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proofErr w:type="spell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подыгрывание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на музыкальных инструментах, оркестр детских музыкальных инструментов;</w:t>
      </w:r>
    </w:p>
    <w:p w14:paraId="7A3D79F0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пение,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14:paraId="237BD696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танцы,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показ взрослым танцевальных и плясовых музыкально-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ритмических движений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14:paraId="60E40FA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физкультурные занятия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народных песенок, авторских стихотворений, считалок; сюжетные физкультурные занятия на т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  <w:lang w:val="en-US"/>
        </w:rPr>
        <w:t>e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мы прочитанных сказок,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потешек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 ритмическая гимнастика, игры и упражнения под музыку, игровые беседы с элементами движений.</w:t>
      </w:r>
    </w:p>
    <w:p w14:paraId="28389D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Мероприятия групповые, межгрупповые и общие для всего ДОУ</w:t>
      </w:r>
    </w:p>
    <w:p w14:paraId="1EF3CE8D" w14:textId="77777777" w:rsidR="009A16FF" w:rsidRPr="00F17DCF" w:rsidRDefault="009A16FF" w:rsidP="009A16FF">
      <w:pPr>
        <w:widowControl w:val="0"/>
        <w:shd w:val="clear" w:color="auto" w:fill="FFFFFF"/>
        <w:tabs>
          <w:tab w:val="left" w:pos="864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• физкультурные досуги (1-2 раза в месяц);</w:t>
      </w:r>
    </w:p>
    <w:p w14:paraId="0A47B7F7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спортивные праздники (2 раза в год);</w:t>
      </w:r>
    </w:p>
    <w:p w14:paraId="7C692FCE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соревнования (3 раза в год)</w:t>
      </w:r>
    </w:p>
    <w:p w14:paraId="6A5BF110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дни здоровья; (1 раз в квартал)</w:t>
      </w:r>
    </w:p>
    <w:p w14:paraId="643BDD22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тематические досуги; (1 раз в месяц)</w:t>
      </w:r>
    </w:p>
    <w:p w14:paraId="679F57E3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праздники; (от 2 до 6 раз в год)</w:t>
      </w:r>
    </w:p>
    <w:p w14:paraId="66FB86F0" w14:textId="77777777" w:rsidR="009A16FF" w:rsidRPr="00F17DCF" w:rsidRDefault="009A16FF" w:rsidP="009A16FF">
      <w:pPr>
        <w:widowControl w:val="0"/>
        <w:shd w:val="clear" w:color="auto" w:fill="FFFFFF"/>
        <w:tabs>
          <w:tab w:val="left" w:pos="850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• театрализованные представления; (2 раза в год)</w:t>
      </w:r>
    </w:p>
    <w:p w14:paraId="5A749F78" w14:textId="77777777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spacing w:val="-2"/>
          <w:kern w:val="1"/>
          <w:sz w:val="24"/>
          <w:szCs w:val="24"/>
        </w:rPr>
        <w:t>смотры и конкурсы (1 раз в 2 месяц)</w:t>
      </w:r>
    </w:p>
    <w:p w14:paraId="4716A937" w14:textId="63952CF5" w:rsidR="009A16FF" w:rsidRPr="00F17DCF" w:rsidRDefault="009A16FF" w:rsidP="00DC7A82">
      <w:pPr>
        <w:widowControl w:val="0"/>
        <w:numPr>
          <w:ilvl w:val="0"/>
          <w:numId w:val="13"/>
        </w:numPr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экскурсии (до 5-7 раз в год)</w:t>
      </w:r>
    </w:p>
    <w:p w14:paraId="4B668F07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</w:t>
      </w:r>
      <w:proofErr w:type="spellStart"/>
      <w:proofErr w:type="gram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-образовательная</w:t>
      </w:r>
      <w:proofErr w:type="gramEnd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деятельность при проведении режимных моментов</w:t>
      </w:r>
    </w:p>
    <w:p w14:paraId="3889D689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.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14:paraId="1AF81B31" w14:textId="77777777" w:rsidR="009A16FF" w:rsidRPr="00F17DCF" w:rsidRDefault="009A16FF" w:rsidP="00DC7A82">
      <w:pPr>
        <w:widowControl w:val="0"/>
        <w:numPr>
          <w:ilvl w:val="0"/>
          <w:numId w:val="12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ситуативные беседы при проведении режимных моментов, подчеркивание их пользы; развитие трудовых навыков через поручения и задания, </w:t>
      </w:r>
      <w:r w:rsidRPr="00F17DCF">
        <w:rPr>
          <w:rFonts w:ascii="Times New Roman" w:hAnsi="Times New Roman" w:cs="Times New Roman"/>
          <w:color w:val="000000"/>
          <w:spacing w:val="-1"/>
          <w:kern w:val="1"/>
          <w:sz w:val="24"/>
          <w:szCs w:val="24"/>
        </w:rPr>
        <w:t xml:space="preserve">дежурства, навыки самообслуживания; помощь взрослым; участие детей в расстановке и уборке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инвентаря и оборудования для занятий, в построении конструкций для подвижных игр и упражнений (из мягких блоков, спортивного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оборудования); формирование навыков безопасного поведения при проведении режимных моментов;</w:t>
      </w:r>
      <w:proofErr w:type="gramEnd"/>
    </w:p>
    <w:p w14:paraId="3B37DCF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14:paraId="692522C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• 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14:paraId="50B53DAF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Самостоятельная деятельность детей</w:t>
      </w:r>
    </w:p>
    <w:p w14:paraId="540C3E49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физическое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14:paraId="74BE5CF2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социально коммуникативное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14:paraId="4600955E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познавательное и речевое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автодидактические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игры (разви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 xml:space="preserve">вающие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пазлы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рамки-вкладыши, парные картинки);</w:t>
      </w:r>
    </w:p>
    <w:p w14:paraId="1F6F0EE4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• </w:t>
      </w:r>
      <w:r w:rsidRPr="00F17DCF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художественно эстетическое развитие: 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дет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softHyphen/>
        <w:t>ских музыкальных инструментах (бубен, барабан, колокольчик и пр.), слушать музыку.</w:t>
      </w:r>
      <w:proofErr w:type="gramEnd"/>
    </w:p>
    <w:p w14:paraId="029B0F3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     Согласно ФГОС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содержание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деятельности: </w:t>
      </w:r>
    </w:p>
    <w:p w14:paraId="11A31795" w14:textId="77777777" w:rsidR="009A16FF" w:rsidRPr="00F17DCF" w:rsidRDefault="009A16FF" w:rsidP="009A16F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 раннем возрасте (2 - 3 года)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 </w:t>
      </w:r>
      <w:proofErr w:type="gramEnd"/>
    </w:p>
    <w:p w14:paraId="537EBC9C" w14:textId="77777777" w:rsidR="00D7397E" w:rsidRPr="00F17DCF" w:rsidRDefault="009A16FF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для детей дошкольного возраста (с 4 до 7 лет)</w:t>
      </w: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- ряд видов деятельности, таких как игровая, включая сюжетно-ролевую игру, игру с правилами и другие виды игр,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14:paraId="3BA33C3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469222E3" w14:textId="6BDADDC4" w:rsidR="00D7397E" w:rsidRPr="00F17DCF" w:rsidRDefault="00D7397E" w:rsidP="004124B3">
      <w:pPr>
        <w:widowControl w:val="0"/>
        <w:shd w:val="clear" w:color="auto" w:fill="FFFFFF"/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В качестве форм и методов работы с детьми используются:</w:t>
      </w:r>
    </w:p>
    <w:p w14:paraId="6F513C1F" w14:textId="51AFDFD3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Социально - коммуникативное развитие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2057"/>
        <w:gridCol w:w="8759"/>
        <w:gridCol w:w="2031"/>
        <w:gridCol w:w="2060"/>
      </w:tblGrid>
      <w:tr w:rsidR="00D7397E" w:rsidRPr="00F17DCF" w14:paraId="705BFA16" w14:textId="77777777" w:rsidTr="009E06AC">
        <w:tc>
          <w:tcPr>
            <w:tcW w:w="0" w:type="auto"/>
            <w:vMerge w:val="restart"/>
            <w:hideMark/>
          </w:tcPr>
          <w:p w14:paraId="1A7C73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57" w:type="dxa"/>
            <w:vMerge w:val="restart"/>
            <w:hideMark/>
          </w:tcPr>
          <w:p w14:paraId="336470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463" w:type="dxa"/>
            <w:gridSpan w:val="3"/>
            <w:hideMark/>
          </w:tcPr>
          <w:p w14:paraId="2F411F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1F1E7055" w14:textId="77777777" w:rsidTr="009E06AC">
        <w:tc>
          <w:tcPr>
            <w:tcW w:w="0" w:type="auto"/>
            <w:vMerge/>
            <w:hideMark/>
          </w:tcPr>
          <w:p w14:paraId="139601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CCA07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D8553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hideMark/>
          </w:tcPr>
          <w:p w14:paraId="2EE259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hideMark/>
          </w:tcPr>
          <w:p w14:paraId="3C86E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52900C6" w14:textId="77777777" w:rsidTr="009E06AC">
        <w:tc>
          <w:tcPr>
            <w:tcW w:w="0" w:type="auto"/>
            <w:vMerge w:val="restart"/>
            <w:hideMark/>
          </w:tcPr>
          <w:p w14:paraId="6DC83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vMerge w:val="restart"/>
            <w:hideMark/>
          </w:tcPr>
          <w:p w14:paraId="33F539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12463" w:type="dxa"/>
            <w:gridSpan w:val="3"/>
            <w:hideMark/>
          </w:tcPr>
          <w:p w14:paraId="619AA7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Коммуникативная деятельность</w:t>
            </w:r>
          </w:p>
        </w:tc>
      </w:tr>
      <w:tr w:rsidR="00D7397E" w:rsidRPr="00F17DCF" w14:paraId="00F216DA" w14:textId="77777777" w:rsidTr="009E06AC">
        <w:tc>
          <w:tcPr>
            <w:tcW w:w="0" w:type="auto"/>
            <w:vMerge/>
            <w:hideMark/>
          </w:tcPr>
          <w:p w14:paraId="110F5E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15BAAB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3547C2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hideMark/>
          </w:tcPr>
          <w:p w14:paraId="1CF177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67EFE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8C5C81" w14:textId="77777777" w:rsidTr="009E06AC">
        <w:tc>
          <w:tcPr>
            <w:tcW w:w="0" w:type="auto"/>
            <w:vMerge/>
            <w:hideMark/>
          </w:tcPr>
          <w:p w14:paraId="626358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18460B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2302D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</w:t>
            </w:r>
          </w:p>
        </w:tc>
        <w:tc>
          <w:tcPr>
            <w:tcW w:w="0" w:type="auto"/>
            <w:hideMark/>
          </w:tcPr>
          <w:p w14:paraId="1D4EAB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E2257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D0EA16" w14:textId="77777777" w:rsidTr="009E06AC">
        <w:tc>
          <w:tcPr>
            <w:tcW w:w="0" w:type="auto"/>
            <w:vMerge/>
            <w:hideMark/>
          </w:tcPr>
          <w:p w14:paraId="41C58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162E4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9E029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-индивидуальные и подгрупповые беседы,</w:t>
            </w:r>
          </w:p>
        </w:tc>
        <w:tc>
          <w:tcPr>
            <w:tcW w:w="0" w:type="auto"/>
            <w:hideMark/>
          </w:tcPr>
          <w:p w14:paraId="07A2A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hideMark/>
          </w:tcPr>
          <w:p w14:paraId="056647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E5BAEA" w14:textId="77777777" w:rsidTr="009E06AC">
        <w:trPr>
          <w:trHeight w:val="497"/>
        </w:trPr>
        <w:tc>
          <w:tcPr>
            <w:tcW w:w="0" w:type="auto"/>
            <w:vMerge/>
            <w:hideMark/>
          </w:tcPr>
          <w:p w14:paraId="4CB13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45461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2C1C0D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-Игры-диалоги;</w:t>
            </w:r>
          </w:p>
        </w:tc>
        <w:tc>
          <w:tcPr>
            <w:tcW w:w="0" w:type="auto"/>
            <w:hideMark/>
          </w:tcPr>
          <w:p w14:paraId="4B2EEE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26EE8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3FD957" w14:textId="77777777" w:rsidTr="009E06AC">
        <w:tc>
          <w:tcPr>
            <w:tcW w:w="0" w:type="auto"/>
            <w:vMerge/>
            <w:hideMark/>
          </w:tcPr>
          <w:p w14:paraId="2F4096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BEAB5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641BA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-Чтение художественных произведений;</w:t>
            </w:r>
          </w:p>
        </w:tc>
        <w:tc>
          <w:tcPr>
            <w:tcW w:w="0" w:type="auto"/>
            <w:hideMark/>
          </w:tcPr>
          <w:p w14:paraId="32913A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087A4F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756F420" w14:textId="77777777" w:rsidTr="009E06AC">
        <w:trPr>
          <w:trHeight w:val="369"/>
        </w:trPr>
        <w:tc>
          <w:tcPr>
            <w:tcW w:w="0" w:type="auto"/>
            <w:vMerge/>
            <w:hideMark/>
          </w:tcPr>
          <w:p w14:paraId="4781BF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79073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BA9C2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-наблюдения;</w:t>
            </w:r>
          </w:p>
        </w:tc>
        <w:tc>
          <w:tcPr>
            <w:tcW w:w="0" w:type="auto"/>
            <w:hideMark/>
          </w:tcPr>
          <w:p w14:paraId="1A9918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E3D78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2588CA" w14:textId="77777777" w:rsidTr="009E06AC">
        <w:trPr>
          <w:trHeight w:val="439"/>
        </w:trPr>
        <w:tc>
          <w:tcPr>
            <w:tcW w:w="0" w:type="auto"/>
            <w:vMerge/>
            <w:hideMark/>
          </w:tcPr>
          <w:p w14:paraId="7DE039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1E0247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88ABE1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-рассматривание;</w:t>
            </w:r>
          </w:p>
        </w:tc>
        <w:tc>
          <w:tcPr>
            <w:tcW w:w="0" w:type="auto"/>
            <w:hideMark/>
          </w:tcPr>
          <w:p w14:paraId="5DAAB6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93645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D44D2F9" w14:textId="77777777" w:rsidTr="009E06AC">
        <w:tc>
          <w:tcPr>
            <w:tcW w:w="0" w:type="auto"/>
            <w:vMerge/>
            <w:hideMark/>
          </w:tcPr>
          <w:p w14:paraId="64FD72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6A148B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313BF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-экскурсия;</w:t>
            </w:r>
          </w:p>
        </w:tc>
        <w:tc>
          <w:tcPr>
            <w:tcW w:w="0" w:type="auto"/>
            <w:hideMark/>
          </w:tcPr>
          <w:p w14:paraId="6548AE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306C13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3A0018C1" w14:textId="77777777" w:rsidTr="009E06AC">
        <w:tc>
          <w:tcPr>
            <w:tcW w:w="0" w:type="auto"/>
            <w:vMerge/>
            <w:hideMark/>
          </w:tcPr>
          <w:p w14:paraId="145E61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3D1B9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1FCA8F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-проектная деятельность.</w:t>
            </w:r>
          </w:p>
        </w:tc>
        <w:tc>
          <w:tcPr>
            <w:tcW w:w="0" w:type="auto"/>
            <w:hideMark/>
          </w:tcPr>
          <w:p w14:paraId="38FE8E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18A982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E88EEE" w14:textId="77777777" w:rsidTr="009E06AC">
        <w:tc>
          <w:tcPr>
            <w:tcW w:w="0" w:type="auto"/>
            <w:vMerge/>
            <w:hideMark/>
          </w:tcPr>
          <w:p w14:paraId="30C27D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30444C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hideMark/>
          </w:tcPr>
          <w:p w14:paraId="47459E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Игровая деятельность</w:t>
            </w:r>
          </w:p>
        </w:tc>
      </w:tr>
      <w:tr w:rsidR="00D7397E" w:rsidRPr="00F17DCF" w14:paraId="065EFBB5" w14:textId="77777777" w:rsidTr="009E06AC">
        <w:trPr>
          <w:trHeight w:val="369"/>
        </w:trPr>
        <w:tc>
          <w:tcPr>
            <w:tcW w:w="0" w:type="auto"/>
            <w:vMerge/>
            <w:hideMark/>
          </w:tcPr>
          <w:p w14:paraId="78C036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0F69D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FF293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</w:t>
            </w:r>
          </w:p>
        </w:tc>
        <w:tc>
          <w:tcPr>
            <w:tcW w:w="0" w:type="auto"/>
            <w:hideMark/>
          </w:tcPr>
          <w:p w14:paraId="680C73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0A7F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7AD1F7F" w14:textId="77777777" w:rsidTr="009E06AC">
        <w:trPr>
          <w:trHeight w:val="333"/>
        </w:trPr>
        <w:tc>
          <w:tcPr>
            <w:tcW w:w="0" w:type="auto"/>
            <w:vMerge/>
            <w:hideMark/>
          </w:tcPr>
          <w:p w14:paraId="04EB00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4687E5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68396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оценка эмоционального настроения группы с последующей коррекцией </w:t>
            </w:r>
          </w:p>
        </w:tc>
        <w:tc>
          <w:tcPr>
            <w:tcW w:w="0" w:type="auto"/>
            <w:hideMark/>
          </w:tcPr>
          <w:p w14:paraId="612D1A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1A660A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5E66D" w14:textId="77777777" w:rsidTr="009E06AC">
        <w:tc>
          <w:tcPr>
            <w:tcW w:w="0" w:type="auto"/>
            <w:vMerge/>
            <w:hideMark/>
          </w:tcPr>
          <w:p w14:paraId="279E2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A2E0E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3F9FF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еды,</w:t>
            </w:r>
          </w:p>
        </w:tc>
        <w:tc>
          <w:tcPr>
            <w:tcW w:w="0" w:type="auto"/>
            <w:hideMark/>
          </w:tcPr>
          <w:p w14:paraId="38CE7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42D2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5007B1D" w14:textId="77777777" w:rsidTr="009E06AC">
        <w:tc>
          <w:tcPr>
            <w:tcW w:w="0" w:type="auto"/>
            <w:vMerge/>
            <w:hideMark/>
          </w:tcPr>
          <w:p w14:paraId="7015A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970C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477A5F3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ситуаций,</w:t>
            </w:r>
          </w:p>
        </w:tc>
        <w:tc>
          <w:tcPr>
            <w:tcW w:w="0" w:type="auto"/>
            <w:hideMark/>
          </w:tcPr>
          <w:p w14:paraId="3CA31D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8A2B4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3582A2" w14:textId="77777777" w:rsidTr="009E06AC">
        <w:tc>
          <w:tcPr>
            <w:tcW w:w="0" w:type="auto"/>
            <w:vMerge/>
            <w:hideMark/>
          </w:tcPr>
          <w:p w14:paraId="2E7FED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CCD5C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D5F1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hideMark/>
          </w:tcPr>
          <w:p w14:paraId="74096D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28C4F6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85D2FF0" w14:textId="77777777" w:rsidTr="009E06AC">
        <w:tc>
          <w:tcPr>
            <w:tcW w:w="0" w:type="auto"/>
            <w:vMerge/>
            <w:hideMark/>
          </w:tcPr>
          <w:p w14:paraId="4AE151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40EE3A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E4D1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этика быта, трудовые поручения,</w:t>
            </w:r>
          </w:p>
        </w:tc>
        <w:tc>
          <w:tcPr>
            <w:tcW w:w="0" w:type="auto"/>
            <w:hideMark/>
          </w:tcPr>
          <w:p w14:paraId="3DDCDE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D6009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F88C801" w14:textId="77777777" w:rsidTr="009E06AC">
        <w:tc>
          <w:tcPr>
            <w:tcW w:w="0" w:type="auto"/>
            <w:vMerge/>
            <w:hideMark/>
          </w:tcPr>
          <w:p w14:paraId="3A04DF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68031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A0359D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hideMark/>
          </w:tcPr>
          <w:p w14:paraId="4D99AB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1B5FA6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23C19BC" w14:textId="77777777" w:rsidTr="009E06AC">
        <w:tc>
          <w:tcPr>
            <w:tcW w:w="0" w:type="auto"/>
            <w:vMerge/>
            <w:hideMark/>
          </w:tcPr>
          <w:p w14:paraId="7D6DB3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49830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D8A1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hideMark/>
          </w:tcPr>
          <w:p w14:paraId="06CD93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17B33D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9FD90D4" w14:textId="77777777" w:rsidTr="009E06AC">
        <w:tc>
          <w:tcPr>
            <w:tcW w:w="0" w:type="auto"/>
            <w:vMerge/>
            <w:hideMark/>
          </w:tcPr>
          <w:p w14:paraId="66B434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2A5BD3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hideMark/>
          </w:tcPr>
          <w:p w14:paraId="1FBB92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Предметная</w:t>
            </w:r>
            <w:proofErr w:type="gramEnd"/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 деятельность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игры 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 составными и динамическими игрушками</w:t>
            </w:r>
          </w:p>
        </w:tc>
      </w:tr>
      <w:tr w:rsidR="00D7397E" w:rsidRPr="00F17DCF" w14:paraId="2CB0E284" w14:textId="77777777" w:rsidTr="009E06AC">
        <w:tc>
          <w:tcPr>
            <w:tcW w:w="0" w:type="auto"/>
            <w:vMerge/>
            <w:hideMark/>
          </w:tcPr>
          <w:p w14:paraId="0FAA1A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BD46D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F785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утренний прием детей, индивидуальные и подгрупповые беседы,</w:t>
            </w:r>
          </w:p>
        </w:tc>
        <w:tc>
          <w:tcPr>
            <w:tcW w:w="0" w:type="auto"/>
            <w:hideMark/>
          </w:tcPr>
          <w:p w14:paraId="7623B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370E2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BB43E55" w14:textId="77777777" w:rsidTr="009E06AC">
        <w:trPr>
          <w:trHeight w:val="517"/>
        </w:trPr>
        <w:tc>
          <w:tcPr>
            <w:tcW w:w="0" w:type="auto"/>
            <w:vMerge/>
            <w:hideMark/>
          </w:tcPr>
          <w:p w14:paraId="18EEB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18C416A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35A530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оценка эмоционального настроения группы</w:t>
            </w:r>
          </w:p>
        </w:tc>
        <w:tc>
          <w:tcPr>
            <w:tcW w:w="0" w:type="auto"/>
            <w:hideMark/>
          </w:tcPr>
          <w:p w14:paraId="1D51BE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407D6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641D0D4" w14:textId="77777777" w:rsidTr="009E06AC">
        <w:tc>
          <w:tcPr>
            <w:tcW w:w="0" w:type="auto"/>
            <w:vMerge/>
            <w:hideMark/>
          </w:tcPr>
          <w:p w14:paraId="6CC802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022DD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48A3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еды</w:t>
            </w:r>
          </w:p>
        </w:tc>
        <w:tc>
          <w:tcPr>
            <w:tcW w:w="0" w:type="auto"/>
            <w:hideMark/>
          </w:tcPr>
          <w:p w14:paraId="265855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25C5F4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43681DA" w14:textId="77777777" w:rsidTr="009E06AC">
        <w:tc>
          <w:tcPr>
            <w:tcW w:w="0" w:type="auto"/>
            <w:vMerge/>
            <w:hideMark/>
          </w:tcPr>
          <w:p w14:paraId="15F538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B7D88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19FB24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hideMark/>
          </w:tcPr>
          <w:p w14:paraId="52A2B7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7668C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273E5FB" w14:textId="77777777" w:rsidTr="009E06AC">
        <w:tc>
          <w:tcPr>
            <w:tcW w:w="0" w:type="auto"/>
            <w:vMerge/>
            <w:hideMark/>
          </w:tcPr>
          <w:p w14:paraId="7A206F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495A8E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320861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формирование навыков культуры поведения.</w:t>
            </w:r>
          </w:p>
        </w:tc>
        <w:tc>
          <w:tcPr>
            <w:tcW w:w="0" w:type="auto"/>
            <w:hideMark/>
          </w:tcPr>
          <w:p w14:paraId="069781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D5149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2579B79" w14:textId="77777777" w:rsidTr="009E06AC">
        <w:tc>
          <w:tcPr>
            <w:tcW w:w="0" w:type="auto"/>
            <w:vMerge/>
            <w:hideMark/>
          </w:tcPr>
          <w:p w14:paraId="234A9D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095D1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E90A6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hideMark/>
          </w:tcPr>
          <w:p w14:paraId="5E4E98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082F8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248AD7" w14:textId="77777777" w:rsidTr="009E06AC">
        <w:tc>
          <w:tcPr>
            <w:tcW w:w="0" w:type="auto"/>
            <w:vMerge/>
            <w:hideMark/>
          </w:tcPr>
          <w:p w14:paraId="15F429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2FB3E6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B96B6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hideMark/>
          </w:tcPr>
          <w:p w14:paraId="2FF4D8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F2CF7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484220E" w14:textId="77777777" w:rsidTr="009E06AC">
        <w:tc>
          <w:tcPr>
            <w:tcW w:w="0" w:type="auto"/>
            <w:vMerge/>
            <w:hideMark/>
          </w:tcPr>
          <w:p w14:paraId="23EF52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2F3D67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463" w:type="dxa"/>
            <w:gridSpan w:val="3"/>
            <w:hideMark/>
          </w:tcPr>
          <w:p w14:paraId="61C4C3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D7397E" w:rsidRPr="00F17DCF" w14:paraId="6ED54E40" w14:textId="77777777" w:rsidTr="009E06AC">
        <w:tc>
          <w:tcPr>
            <w:tcW w:w="0" w:type="auto"/>
            <w:vMerge/>
            <w:hideMark/>
          </w:tcPr>
          <w:p w14:paraId="6C1B53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6F6B65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62FF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трудовые поручения</w:t>
            </w:r>
          </w:p>
        </w:tc>
        <w:tc>
          <w:tcPr>
            <w:tcW w:w="0" w:type="auto"/>
            <w:hideMark/>
          </w:tcPr>
          <w:p w14:paraId="799876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90E9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BCD533D" w14:textId="77777777" w:rsidTr="009E06AC">
        <w:tc>
          <w:tcPr>
            <w:tcW w:w="0" w:type="auto"/>
            <w:vMerge/>
            <w:hideMark/>
          </w:tcPr>
          <w:p w14:paraId="0827E8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E06F5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6C13D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hideMark/>
          </w:tcPr>
          <w:p w14:paraId="500EB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F3B2A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CC37FF" w14:textId="77777777" w:rsidTr="009E06AC">
        <w:tc>
          <w:tcPr>
            <w:tcW w:w="0" w:type="auto"/>
            <w:vMerge/>
            <w:hideMark/>
          </w:tcPr>
          <w:p w14:paraId="0EFF3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0FB5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755AA13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hideMark/>
          </w:tcPr>
          <w:p w14:paraId="30E80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FA9D13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D20CA52" w14:textId="77777777" w:rsidTr="009E06AC">
        <w:tc>
          <w:tcPr>
            <w:tcW w:w="0" w:type="auto"/>
            <w:vMerge/>
            <w:hideMark/>
          </w:tcPr>
          <w:p w14:paraId="758D0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3E1DE3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1B9D5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-дежурства</w:t>
            </w:r>
          </w:p>
        </w:tc>
        <w:tc>
          <w:tcPr>
            <w:tcW w:w="0" w:type="auto"/>
            <w:hideMark/>
          </w:tcPr>
          <w:p w14:paraId="7F3355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6F5724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CB9CDDF" w14:textId="77777777" w:rsidTr="009E06AC">
        <w:tc>
          <w:tcPr>
            <w:tcW w:w="0" w:type="auto"/>
            <w:vMerge/>
            <w:hideMark/>
          </w:tcPr>
          <w:p w14:paraId="6DFE9B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B8F5E3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261F81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-хозяйственно-бытовой труд</w:t>
            </w:r>
          </w:p>
        </w:tc>
        <w:tc>
          <w:tcPr>
            <w:tcW w:w="0" w:type="auto"/>
            <w:hideMark/>
          </w:tcPr>
          <w:p w14:paraId="21C983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4AC683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B5E84D6" w14:textId="77777777" w:rsidTr="009E06AC">
        <w:tc>
          <w:tcPr>
            <w:tcW w:w="0" w:type="auto"/>
            <w:vMerge/>
            <w:hideMark/>
          </w:tcPr>
          <w:p w14:paraId="3F1BAB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238C05A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4DC2CD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-ручной труд</w:t>
            </w:r>
          </w:p>
        </w:tc>
        <w:tc>
          <w:tcPr>
            <w:tcW w:w="0" w:type="auto"/>
            <w:hideMark/>
          </w:tcPr>
          <w:p w14:paraId="45632E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90E0E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</w:tr>
      <w:tr w:rsidR="00D7397E" w:rsidRPr="00F17DCF" w14:paraId="1C4E5562" w14:textId="77777777" w:rsidTr="009E06AC">
        <w:tc>
          <w:tcPr>
            <w:tcW w:w="0" w:type="auto"/>
            <w:vMerge/>
            <w:hideMark/>
          </w:tcPr>
          <w:p w14:paraId="741B0C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4CBCD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043528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-труд в природе</w:t>
            </w:r>
          </w:p>
        </w:tc>
        <w:tc>
          <w:tcPr>
            <w:tcW w:w="0" w:type="auto"/>
            <w:hideMark/>
          </w:tcPr>
          <w:p w14:paraId="065444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69E549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1641706" w14:textId="77777777" w:rsidTr="009E06AC">
        <w:tc>
          <w:tcPr>
            <w:tcW w:w="0" w:type="auto"/>
            <w:vMerge/>
            <w:hideMark/>
          </w:tcPr>
          <w:p w14:paraId="042E6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2DBCC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45431C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hideMark/>
          </w:tcPr>
          <w:p w14:paraId="3AB8C8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DECD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3793C43" w14:textId="77777777" w:rsidTr="009E06AC">
        <w:tc>
          <w:tcPr>
            <w:tcW w:w="0" w:type="auto"/>
            <w:vMerge/>
            <w:hideMark/>
          </w:tcPr>
          <w:p w14:paraId="57D42D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01F49F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20A21B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hideMark/>
          </w:tcPr>
          <w:p w14:paraId="05F7EE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137250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F930A1" w14:textId="77777777" w:rsidTr="009E06AC">
        <w:tc>
          <w:tcPr>
            <w:tcW w:w="0" w:type="auto"/>
            <w:vMerge/>
            <w:hideMark/>
          </w:tcPr>
          <w:p w14:paraId="7D099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752F03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27AA5B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-экскурсии</w:t>
            </w:r>
          </w:p>
        </w:tc>
        <w:tc>
          <w:tcPr>
            <w:tcW w:w="0" w:type="auto"/>
            <w:hideMark/>
          </w:tcPr>
          <w:p w14:paraId="4D8CCE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2DE464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FB07019" w14:textId="77777777" w:rsidTr="009E06AC">
        <w:tc>
          <w:tcPr>
            <w:tcW w:w="0" w:type="auto"/>
            <w:vMerge/>
            <w:hideMark/>
          </w:tcPr>
          <w:p w14:paraId="4BCB4A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57" w:type="dxa"/>
            <w:vMerge/>
            <w:hideMark/>
          </w:tcPr>
          <w:p w14:paraId="50E401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759" w:type="dxa"/>
            <w:hideMark/>
          </w:tcPr>
          <w:p w14:paraId="562AC5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-наблюдения</w:t>
            </w:r>
          </w:p>
        </w:tc>
        <w:tc>
          <w:tcPr>
            <w:tcW w:w="0" w:type="auto"/>
            <w:hideMark/>
          </w:tcPr>
          <w:p w14:paraId="41F8E7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04E351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D21DECB" w14:textId="77777777" w:rsidTr="009E06AC">
        <w:tc>
          <w:tcPr>
            <w:tcW w:w="0" w:type="auto"/>
            <w:hideMark/>
          </w:tcPr>
          <w:p w14:paraId="4EC927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hideMark/>
          </w:tcPr>
          <w:p w14:paraId="160BB07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12463" w:type="dxa"/>
            <w:gridSpan w:val="3"/>
            <w:hideMark/>
          </w:tcPr>
          <w:p w14:paraId="597CA0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Самообслуживание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и действия с бытовыми предметами-орудиями (ложка, совок, лопатка и пр.),</w:t>
            </w:r>
          </w:p>
        </w:tc>
      </w:tr>
      <w:tr w:rsidR="00D7397E" w:rsidRPr="00F17DCF" w14:paraId="4333D241" w14:textId="77777777" w:rsidTr="009E06AC">
        <w:tc>
          <w:tcPr>
            <w:tcW w:w="0" w:type="auto"/>
            <w:hideMark/>
          </w:tcPr>
          <w:p w14:paraId="376CC9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hideMark/>
          </w:tcPr>
          <w:p w14:paraId="638085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hideMark/>
          </w:tcPr>
          <w:p w14:paraId="5497E3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hideMark/>
          </w:tcPr>
          <w:p w14:paraId="61F319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62CE4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8EEB976" w14:textId="77777777" w:rsidTr="009E06AC">
        <w:tc>
          <w:tcPr>
            <w:tcW w:w="0" w:type="auto"/>
            <w:hideMark/>
          </w:tcPr>
          <w:p w14:paraId="3615E3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hideMark/>
          </w:tcPr>
          <w:p w14:paraId="00D5CC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hideMark/>
          </w:tcPr>
          <w:p w14:paraId="2514DB5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hideMark/>
          </w:tcPr>
          <w:p w14:paraId="2C2F99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3922D9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B99D1BC" w14:textId="77777777" w:rsidTr="009E06AC">
        <w:tc>
          <w:tcPr>
            <w:tcW w:w="0" w:type="auto"/>
            <w:hideMark/>
          </w:tcPr>
          <w:p w14:paraId="494D8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hideMark/>
          </w:tcPr>
          <w:p w14:paraId="3F9749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hideMark/>
          </w:tcPr>
          <w:p w14:paraId="29E96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hideMark/>
          </w:tcPr>
          <w:p w14:paraId="79F2EC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75DF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30FFA2F0" w14:textId="77777777" w:rsidTr="009E06AC">
        <w:tc>
          <w:tcPr>
            <w:tcW w:w="0" w:type="auto"/>
            <w:hideMark/>
          </w:tcPr>
          <w:p w14:paraId="071000A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2057" w:type="dxa"/>
            <w:hideMark/>
          </w:tcPr>
          <w:p w14:paraId="0BF4C0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8759" w:type="dxa"/>
            <w:hideMark/>
          </w:tcPr>
          <w:p w14:paraId="477D9E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hideMark/>
          </w:tcPr>
          <w:p w14:paraId="393821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3970A1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5A1A955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br/>
      </w:r>
    </w:p>
    <w:p w14:paraId="48E14297" w14:textId="4340F1B4" w:rsidR="00D7397E" w:rsidRPr="00F17DCF" w:rsidRDefault="009E06AC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Познавательное развитие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45"/>
        <w:gridCol w:w="2022"/>
        <w:gridCol w:w="9228"/>
        <w:gridCol w:w="2289"/>
        <w:gridCol w:w="1368"/>
      </w:tblGrid>
      <w:tr w:rsidR="00D7397E" w:rsidRPr="00F17DCF" w14:paraId="27F5E6AD" w14:textId="77777777" w:rsidTr="009E06AC">
        <w:tc>
          <w:tcPr>
            <w:tcW w:w="0" w:type="auto"/>
            <w:vMerge w:val="restart"/>
            <w:hideMark/>
          </w:tcPr>
          <w:p w14:paraId="04C475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hideMark/>
          </w:tcPr>
          <w:p w14:paraId="7FEE80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gridSpan w:val="3"/>
            <w:hideMark/>
          </w:tcPr>
          <w:p w14:paraId="7BB69EC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Деятельность 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72A356E2" w14:textId="77777777" w:rsidTr="009E06AC">
        <w:tc>
          <w:tcPr>
            <w:tcW w:w="0" w:type="auto"/>
            <w:vMerge/>
            <w:hideMark/>
          </w:tcPr>
          <w:p w14:paraId="1F9F3F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B44DA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8CDA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hideMark/>
          </w:tcPr>
          <w:p w14:paraId="45A92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1 до 3 лет</w:t>
            </w:r>
          </w:p>
        </w:tc>
        <w:tc>
          <w:tcPr>
            <w:tcW w:w="0" w:type="auto"/>
            <w:hideMark/>
          </w:tcPr>
          <w:p w14:paraId="0588F8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>Для детей от 3 до 7 лет</w:t>
            </w:r>
          </w:p>
        </w:tc>
      </w:tr>
      <w:tr w:rsidR="00D7397E" w:rsidRPr="00F17DCF" w14:paraId="06C0E9EB" w14:textId="77777777" w:rsidTr="009E06AC">
        <w:tc>
          <w:tcPr>
            <w:tcW w:w="0" w:type="auto"/>
            <w:vMerge w:val="restart"/>
            <w:hideMark/>
          </w:tcPr>
          <w:p w14:paraId="7F4920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hideMark/>
          </w:tcPr>
          <w:p w14:paraId="3381E6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1963E1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27C66F7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AEAF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0289CC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</w:pPr>
          </w:p>
          <w:p w14:paraId="7B89CF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Cs/>
                <w:i/>
                <w:iCs/>
                <w:color w:val="000000"/>
                <w:kern w:val="1"/>
                <w:sz w:val="24"/>
                <w:szCs w:val="24"/>
              </w:rPr>
              <w:t>Познавательное развитие.</w:t>
            </w:r>
          </w:p>
          <w:p w14:paraId="70F28D1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41BC06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57B07AB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861B0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lastRenderedPageBreak/>
              <w:t> </w:t>
            </w:r>
          </w:p>
          <w:p w14:paraId="46C1C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144818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  <w:p w14:paraId="2CD64B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i/>
                <w:iCs/>
                <w:color w:val="000000"/>
                <w:kern w:val="1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hideMark/>
          </w:tcPr>
          <w:p w14:paraId="3424E70F" w14:textId="21C1CA26" w:rsidR="00D7397E" w:rsidRPr="00F17DCF" w:rsidRDefault="00FA66BF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lastRenderedPageBreak/>
              <w:t>ФЭМП</w:t>
            </w:r>
          </w:p>
        </w:tc>
      </w:tr>
      <w:tr w:rsidR="00D7397E" w:rsidRPr="00F17DCF" w14:paraId="1E125D1B" w14:textId="77777777" w:rsidTr="009E06AC">
        <w:tc>
          <w:tcPr>
            <w:tcW w:w="0" w:type="auto"/>
            <w:vMerge/>
            <w:hideMark/>
          </w:tcPr>
          <w:p w14:paraId="31DA8A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27EFF3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5BD9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- непосредственно </w:t>
            </w:r>
            <w:proofErr w:type="gramStart"/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образовательная</w:t>
            </w:r>
            <w:proofErr w:type="gramEnd"/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деятельность: комплексные, подгрупповые, фронтальные (сенсорно-математическое,  познавательное развитие)</w:t>
            </w:r>
          </w:p>
        </w:tc>
        <w:tc>
          <w:tcPr>
            <w:tcW w:w="0" w:type="auto"/>
            <w:hideMark/>
          </w:tcPr>
          <w:p w14:paraId="4DBA73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0" w:type="auto"/>
            <w:hideMark/>
          </w:tcPr>
          <w:p w14:paraId="04E346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4 раза в неделю</w:t>
            </w:r>
          </w:p>
        </w:tc>
      </w:tr>
      <w:tr w:rsidR="00D7397E" w:rsidRPr="00F17DCF" w14:paraId="2C8B4711" w14:textId="77777777" w:rsidTr="009E06AC">
        <w:tc>
          <w:tcPr>
            <w:tcW w:w="0" w:type="auto"/>
            <w:vMerge/>
            <w:hideMark/>
          </w:tcPr>
          <w:p w14:paraId="418A9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7D0AE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5E3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развивающие и дидактические игры</w:t>
            </w:r>
          </w:p>
        </w:tc>
        <w:tc>
          <w:tcPr>
            <w:tcW w:w="0" w:type="auto"/>
            <w:hideMark/>
          </w:tcPr>
          <w:p w14:paraId="6435E9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033F40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298ACB" w14:textId="77777777" w:rsidTr="009E06AC">
        <w:tc>
          <w:tcPr>
            <w:tcW w:w="0" w:type="auto"/>
            <w:vMerge/>
            <w:hideMark/>
          </w:tcPr>
          <w:p w14:paraId="763229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7D673C7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86DA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наблюдения, беседы</w:t>
            </w:r>
          </w:p>
        </w:tc>
        <w:tc>
          <w:tcPr>
            <w:tcW w:w="0" w:type="auto"/>
            <w:hideMark/>
          </w:tcPr>
          <w:p w14:paraId="5C81C8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9E429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0144BC4" w14:textId="77777777" w:rsidTr="009E06AC">
        <w:tc>
          <w:tcPr>
            <w:tcW w:w="0" w:type="auto"/>
            <w:vMerge/>
            <w:hideMark/>
          </w:tcPr>
          <w:p w14:paraId="71BE66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081B8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8450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экскурсии по участку и за пределы.</w:t>
            </w:r>
          </w:p>
        </w:tc>
        <w:tc>
          <w:tcPr>
            <w:tcW w:w="0" w:type="auto"/>
            <w:hideMark/>
          </w:tcPr>
          <w:p w14:paraId="1E17A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DBA53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E263279" w14:textId="77777777" w:rsidTr="009E06AC">
        <w:tc>
          <w:tcPr>
            <w:tcW w:w="0" w:type="auto"/>
            <w:vMerge/>
            <w:hideMark/>
          </w:tcPr>
          <w:p w14:paraId="65AB87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006DB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DA7A6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опыты и экспериментирование</w:t>
            </w:r>
          </w:p>
        </w:tc>
        <w:tc>
          <w:tcPr>
            <w:tcW w:w="0" w:type="auto"/>
            <w:hideMark/>
          </w:tcPr>
          <w:p w14:paraId="579774C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6867B8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A375F2C" w14:textId="77777777" w:rsidTr="009E06AC">
        <w:tc>
          <w:tcPr>
            <w:tcW w:w="0" w:type="auto"/>
            <w:vMerge/>
            <w:hideMark/>
          </w:tcPr>
          <w:p w14:paraId="4A6B3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0F5029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6509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0" w:type="auto"/>
            <w:hideMark/>
          </w:tcPr>
          <w:p w14:paraId="6C2EC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5966DC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1 раз в </w:t>
            </w: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lastRenderedPageBreak/>
              <w:t>неделю</w:t>
            </w:r>
          </w:p>
        </w:tc>
      </w:tr>
      <w:tr w:rsidR="00D7397E" w:rsidRPr="00F17DCF" w14:paraId="28CC7C2D" w14:textId="77777777" w:rsidTr="009E06AC">
        <w:tc>
          <w:tcPr>
            <w:tcW w:w="0" w:type="auto"/>
            <w:vMerge/>
            <w:hideMark/>
          </w:tcPr>
          <w:p w14:paraId="194AEF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ACD3D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C75B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видео просмотр</w:t>
            </w:r>
          </w:p>
        </w:tc>
        <w:tc>
          <w:tcPr>
            <w:tcW w:w="0" w:type="auto"/>
            <w:hideMark/>
          </w:tcPr>
          <w:p w14:paraId="210EFCE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5709AA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9B63EAF" w14:textId="77777777" w:rsidTr="009E06AC">
        <w:tc>
          <w:tcPr>
            <w:tcW w:w="0" w:type="auto"/>
            <w:vMerge/>
            <w:hideMark/>
          </w:tcPr>
          <w:p w14:paraId="47C495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5BAB10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9E3DE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самостоятельная деятельность.</w:t>
            </w:r>
          </w:p>
        </w:tc>
        <w:tc>
          <w:tcPr>
            <w:tcW w:w="0" w:type="auto"/>
            <w:hideMark/>
          </w:tcPr>
          <w:p w14:paraId="6DB8D8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67699C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96D6D6C" w14:textId="77777777" w:rsidTr="009E06AC">
        <w:tc>
          <w:tcPr>
            <w:tcW w:w="0" w:type="auto"/>
            <w:vMerge/>
            <w:hideMark/>
          </w:tcPr>
          <w:p w14:paraId="3F8FB2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06CBBD5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2B7C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- досуги</w:t>
            </w:r>
          </w:p>
        </w:tc>
        <w:tc>
          <w:tcPr>
            <w:tcW w:w="0" w:type="auto"/>
            <w:hideMark/>
          </w:tcPr>
          <w:p w14:paraId="0C423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hideMark/>
          </w:tcPr>
          <w:p w14:paraId="648766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BB35FE1" w14:textId="77777777" w:rsidTr="009E06AC">
        <w:tc>
          <w:tcPr>
            <w:tcW w:w="0" w:type="auto"/>
            <w:vMerge/>
            <w:hideMark/>
          </w:tcPr>
          <w:p w14:paraId="360B97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75D176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A9FD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0" w:type="auto"/>
            <w:hideMark/>
          </w:tcPr>
          <w:p w14:paraId="3770F2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hideMark/>
          </w:tcPr>
          <w:p w14:paraId="031D72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7A669DA" w14:textId="77777777" w:rsidTr="009E06AC">
        <w:tc>
          <w:tcPr>
            <w:tcW w:w="0" w:type="auto"/>
            <w:vMerge/>
            <w:hideMark/>
          </w:tcPr>
          <w:p w14:paraId="4B7201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FB23B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996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проблемные ситуации</w:t>
            </w:r>
          </w:p>
        </w:tc>
        <w:tc>
          <w:tcPr>
            <w:tcW w:w="0" w:type="auto"/>
            <w:hideMark/>
          </w:tcPr>
          <w:p w14:paraId="4E30AB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3C32E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FE2746F" w14:textId="77777777" w:rsidTr="009E06AC">
        <w:tc>
          <w:tcPr>
            <w:tcW w:w="0" w:type="auto"/>
            <w:vMerge/>
            <w:hideMark/>
          </w:tcPr>
          <w:p w14:paraId="163780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A3C15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14:paraId="1E077A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D7397E" w:rsidRPr="00F17DCF" w14:paraId="1D713551" w14:textId="77777777" w:rsidTr="009E06AC">
        <w:tc>
          <w:tcPr>
            <w:tcW w:w="0" w:type="auto"/>
            <w:vMerge/>
            <w:hideMark/>
          </w:tcPr>
          <w:p w14:paraId="4D9977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1394E2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C75C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 непосредственно образовательная деятельность: комплексные, подгрупповые, фронтальные</w:t>
            </w:r>
          </w:p>
        </w:tc>
        <w:tc>
          <w:tcPr>
            <w:tcW w:w="0" w:type="auto"/>
            <w:hideMark/>
          </w:tcPr>
          <w:p w14:paraId="683F4F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 </w:t>
            </w:r>
          </w:p>
        </w:tc>
        <w:tc>
          <w:tcPr>
            <w:tcW w:w="0" w:type="auto"/>
            <w:hideMark/>
          </w:tcPr>
          <w:p w14:paraId="5FCB83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642816B" w14:textId="77777777" w:rsidTr="009E06AC">
        <w:tc>
          <w:tcPr>
            <w:tcW w:w="0" w:type="auto"/>
            <w:vMerge/>
            <w:hideMark/>
          </w:tcPr>
          <w:p w14:paraId="1B173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64F631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CE19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0" w:type="auto"/>
            <w:hideMark/>
          </w:tcPr>
          <w:p w14:paraId="24C0F4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hideMark/>
          </w:tcPr>
          <w:p w14:paraId="19817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B21744A" w14:textId="77777777" w:rsidTr="009E06AC">
        <w:tc>
          <w:tcPr>
            <w:tcW w:w="0" w:type="auto"/>
            <w:vMerge/>
            <w:hideMark/>
          </w:tcPr>
          <w:p w14:paraId="106B923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09D5A9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CC5D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0" w:type="auto"/>
            <w:hideMark/>
          </w:tcPr>
          <w:p w14:paraId="0F1DFF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0CCF63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17D1B13" w14:textId="77777777" w:rsidTr="009E06AC">
        <w:tc>
          <w:tcPr>
            <w:tcW w:w="0" w:type="auto"/>
            <w:vMerge/>
            <w:hideMark/>
          </w:tcPr>
          <w:p w14:paraId="1D770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79C50D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79106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0" w:type="auto"/>
            <w:hideMark/>
          </w:tcPr>
          <w:p w14:paraId="31B72B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5B1EA3C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340A5E" w14:textId="77777777" w:rsidTr="009E06AC">
        <w:tc>
          <w:tcPr>
            <w:tcW w:w="0" w:type="auto"/>
            <w:vMerge/>
            <w:hideMark/>
          </w:tcPr>
          <w:p w14:paraId="77847A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05594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2EBD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0" w:type="auto"/>
            <w:hideMark/>
          </w:tcPr>
          <w:p w14:paraId="423A10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888CD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76F67E0" w14:textId="77777777" w:rsidTr="009E06AC">
        <w:tc>
          <w:tcPr>
            <w:tcW w:w="0" w:type="auto"/>
            <w:vMerge/>
            <w:hideMark/>
          </w:tcPr>
          <w:p w14:paraId="3E7E9B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1A2ED7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0E8F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0" w:type="auto"/>
            <w:hideMark/>
          </w:tcPr>
          <w:p w14:paraId="53941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737555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D122EFA" w14:textId="77777777" w:rsidTr="009E06AC">
        <w:tc>
          <w:tcPr>
            <w:tcW w:w="0" w:type="auto"/>
            <w:vMerge/>
            <w:hideMark/>
          </w:tcPr>
          <w:p w14:paraId="07F0EE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40FA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73D3D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0" w:type="auto"/>
            <w:hideMark/>
          </w:tcPr>
          <w:p w14:paraId="636D4E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hideMark/>
          </w:tcPr>
          <w:p w14:paraId="736036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85C9591" w14:textId="77777777" w:rsidTr="009E06AC">
        <w:tc>
          <w:tcPr>
            <w:tcW w:w="0" w:type="auto"/>
            <w:vMerge/>
            <w:hideMark/>
          </w:tcPr>
          <w:p w14:paraId="4DA118A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83B34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14:paraId="5247D25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Экспериментирование  </w:t>
            </w: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с материалами и веществами (песок, вода, тесто и пр.),</w:t>
            </w:r>
          </w:p>
        </w:tc>
      </w:tr>
      <w:tr w:rsidR="00D7397E" w:rsidRPr="00F17DCF" w14:paraId="77369BB9" w14:textId="77777777" w:rsidTr="009E06AC">
        <w:tc>
          <w:tcPr>
            <w:tcW w:w="0" w:type="auto"/>
            <w:vMerge/>
            <w:hideMark/>
          </w:tcPr>
          <w:p w14:paraId="02E2A6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4C0FF5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hideMark/>
          </w:tcPr>
          <w:p w14:paraId="1B3723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2017" w:type="dxa"/>
            <w:hideMark/>
          </w:tcPr>
          <w:p w14:paraId="2D661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03974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16FF62A4" w14:textId="77777777" w:rsidTr="009E06AC">
        <w:tc>
          <w:tcPr>
            <w:tcW w:w="0" w:type="auto"/>
            <w:vMerge/>
            <w:hideMark/>
          </w:tcPr>
          <w:p w14:paraId="050110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14F147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hideMark/>
          </w:tcPr>
          <w:p w14:paraId="074569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2017" w:type="dxa"/>
            <w:hideMark/>
          </w:tcPr>
          <w:p w14:paraId="0CFED4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272D7C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68896A60" w14:textId="77777777" w:rsidTr="009E06AC">
        <w:tc>
          <w:tcPr>
            <w:tcW w:w="0" w:type="auto"/>
            <w:vMerge/>
            <w:hideMark/>
          </w:tcPr>
          <w:p w14:paraId="5E77FB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3C099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hideMark/>
          </w:tcPr>
          <w:p w14:paraId="574C15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-Беседа по </w:t>
            </w:r>
            <w:proofErr w:type="gramStart"/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2017" w:type="dxa"/>
            <w:hideMark/>
          </w:tcPr>
          <w:p w14:paraId="1CE609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400DB2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5C309D7A" w14:textId="77777777" w:rsidTr="009E06AC">
        <w:tc>
          <w:tcPr>
            <w:tcW w:w="0" w:type="auto"/>
            <w:vMerge/>
            <w:hideMark/>
          </w:tcPr>
          <w:p w14:paraId="7AC2DA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203474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hideMark/>
          </w:tcPr>
          <w:p w14:paraId="17775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2017" w:type="dxa"/>
            <w:hideMark/>
          </w:tcPr>
          <w:p w14:paraId="59A0270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70071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  <w:tr w:rsidR="00D7397E" w:rsidRPr="00F17DCF" w14:paraId="0524EFF9" w14:textId="77777777" w:rsidTr="009E06AC">
        <w:tc>
          <w:tcPr>
            <w:tcW w:w="0" w:type="auto"/>
            <w:vMerge/>
            <w:hideMark/>
          </w:tcPr>
          <w:p w14:paraId="501627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7D041B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174" w:type="dxa"/>
            <w:hideMark/>
          </w:tcPr>
          <w:p w14:paraId="21968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2017" w:type="dxa"/>
            <w:hideMark/>
          </w:tcPr>
          <w:p w14:paraId="260152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hideMark/>
          </w:tcPr>
          <w:p w14:paraId="1BC8E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> ежедневно</w:t>
            </w:r>
          </w:p>
        </w:tc>
      </w:tr>
    </w:tbl>
    <w:p w14:paraId="7516D8A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8827D86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Речевое развитие</w:t>
      </w:r>
    </w:p>
    <w:p w14:paraId="1116451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3"/>
        <w:gridCol w:w="8382"/>
        <w:gridCol w:w="1985"/>
        <w:gridCol w:w="1843"/>
      </w:tblGrid>
      <w:tr w:rsidR="00D7397E" w:rsidRPr="00F17DCF" w14:paraId="5D595081" w14:textId="77777777" w:rsidTr="00D7397E">
        <w:trPr>
          <w:trHeight w:val="463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3A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B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46C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BB9551A" w14:textId="77777777" w:rsidTr="00D7397E">
        <w:trPr>
          <w:trHeight w:val="352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14:paraId="46725C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bottom w:val="single" w:sz="4" w:space="0" w:color="auto"/>
            </w:tcBorders>
          </w:tcPr>
          <w:p w14:paraId="2C45FE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</w:tcBorders>
          </w:tcPr>
          <w:p w14:paraId="14373B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5E83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83E8B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280E7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564C64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EBBD1A6" w14:textId="77777777" w:rsidTr="00D7397E">
        <w:trPr>
          <w:trHeight w:val="7"/>
        </w:trPr>
        <w:tc>
          <w:tcPr>
            <w:tcW w:w="466" w:type="dxa"/>
            <w:vMerge w:val="restart"/>
            <w:tcBorders>
              <w:top w:val="single" w:sz="4" w:space="0" w:color="auto"/>
            </w:tcBorders>
          </w:tcPr>
          <w:p w14:paraId="200299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1ED78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E5022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347C3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32F06E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E29BD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25EF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7643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Речевое развитие</w:t>
            </w: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107D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lastRenderedPageBreak/>
              <w:t>Развитие речи. Обучение грамоте.</w:t>
            </w:r>
          </w:p>
        </w:tc>
      </w:tr>
      <w:tr w:rsidR="00D7397E" w:rsidRPr="00F17DCF" w14:paraId="4DEA5EDB" w14:textId="77777777" w:rsidTr="00D7397E">
        <w:trPr>
          <w:trHeight w:val="411"/>
        </w:trPr>
        <w:tc>
          <w:tcPr>
            <w:tcW w:w="466" w:type="dxa"/>
            <w:vMerge/>
          </w:tcPr>
          <w:p w14:paraId="6666C4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F8815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B46B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непосредственно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деятельность: комплексные, подгрупповые, фронтальные (речевые, обучение грамоте)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9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0F8AC0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98B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  <w:p w14:paraId="4409FA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1A67B7F8" w14:textId="77777777" w:rsidTr="00D7397E">
        <w:trPr>
          <w:trHeight w:val="355"/>
        </w:trPr>
        <w:tc>
          <w:tcPr>
            <w:tcW w:w="466" w:type="dxa"/>
            <w:vMerge/>
          </w:tcPr>
          <w:p w14:paraId="3345DE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A78F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CC110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-театрализованная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26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E85D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F4BF0AC" w14:textId="77777777" w:rsidTr="00D7397E">
        <w:trPr>
          <w:trHeight w:val="309"/>
        </w:trPr>
        <w:tc>
          <w:tcPr>
            <w:tcW w:w="466" w:type="dxa"/>
            <w:vMerge/>
          </w:tcPr>
          <w:p w14:paraId="1809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0FB7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BF581F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B7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730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CF99C92" w14:textId="77777777" w:rsidTr="00D7397E">
        <w:trPr>
          <w:trHeight w:val="283"/>
        </w:trPr>
        <w:tc>
          <w:tcPr>
            <w:tcW w:w="466" w:type="dxa"/>
            <w:vMerge/>
          </w:tcPr>
          <w:p w14:paraId="2F5CDF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900F7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5179A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AE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391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1456D7C8" w14:textId="77777777" w:rsidTr="00D7397E">
        <w:trPr>
          <w:trHeight w:val="180"/>
        </w:trPr>
        <w:tc>
          <w:tcPr>
            <w:tcW w:w="466" w:type="dxa"/>
            <w:vMerge/>
          </w:tcPr>
          <w:p w14:paraId="1EF8702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BF407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BCBB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-ситуация общения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DF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D2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D5BB46" w14:textId="77777777" w:rsidTr="00D7397E">
        <w:trPr>
          <w:trHeight w:val="244"/>
        </w:trPr>
        <w:tc>
          <w:tcPr>
            <w:tcW w:w="466" w:type="dxa"/>
            <w:vMerge/>
          </w:tcPr>
          <w:p w14:paraId="62A0D7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F71191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40DC58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-сюжетно-ролевая игра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5B0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B4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A39DCB" w14:textId="77777777" w:rsidTr="00D7397E">
        <w:trPr>
          <w:trHeight w:val="321"/>
        </w:trPr>
        <w:tc>
          <w:tcPr>
            <w:tcW w:w="466" w:type="dxa"/>
            <w:vMerge/>
          </w:tcPr>
          <w:p w14:paraId="557E3B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6CDE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460952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-подвижная игра с текстом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46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D57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6B84BE9" w14:textId="77777777" w:rsidTr="00D7397E">
        <w:trPr>
          <w:trHeight w:val="347"/>
        </w:trPr>
        <w:tc>
          <w:tcPr>
            <w:tcW w:w="466" w:type="dxa"/>
            <w:vMerge/>
          </w:tcPr>
          <w:p w14:paraId="42E95F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0804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4AB2D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-игра-драматизация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CC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B7F1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BF3B660" w14:textId="77777777" w:rsidTr="00D7397E">
        <w:trPr>
          <w:trHeight w:val="347"/>
        </w:trPr>
        <w:tc>
          <w:tcPr>
            <w:tcW w:w="466" w:type="dxa"/>
            <w:vMerge/>
          </w:tcPr>
          <w:p w14:paraId="0744FB0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C5EAC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0617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C61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3FA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1E9A36C" w14:textId="77777777" w:rsidTr="00D7397E">
        <w:trPr>
          <w:trHeight w:val="360"/>
        </w:trPr>
        <w:tc>
          <w:tcPr>
            <w:tcW w:w="466" w:type="dxa"/>
            <w:vMerge/>
          </w:tcPr>
          <w:p w14:paraId="3FA84D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6C166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7D264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-словесные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66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623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46A53D4" w14:textId="77777777" w:rsidTr="00D7397E">
        <w:trPr>
          <w:trHeight w:val="334"/>
        </w:trPr>
        <w:tc>
          <w:tcPr>
            <w:tcW w:w="466" w:type="dxa"/>
            <w:vMerge/>
          </w:tcPr>
          <w:p w14:paraId="6B2F39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DC5959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007BA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-игровые ситуации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2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2A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3A49BC2" w14:textId="77777777" w:rsidTr="00D7397E">
        <w:trPr>
          <w:trHeight w:val="180"/>
        </w:trPr>
        <w:tc>
          <w:tcPr>
            <w:tcW w:w="466" w:type="dxa"/>
            <w:vMerge/>
          </w:tcPr>
          <w:p w14:paraId="1E1EA4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188E8E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F5D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5D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D536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29E91D8D" w14:textId="77777777" w:rsidTr="00D7397E">
        <w:trPr>
          <w:trHeight w:val="380"/>
        </w:trPr>
        <w:tc>
          <w:tcPr>
            <w:tcW w:w="466" w:type="dxa"/>
            <w:vMerge/>
          </w:tcPr>
          <w:p w14:paraId="0CF8454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B86B2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6989EFE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-заучивание наизусть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57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2 недели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A36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9FA7E54" w14:textId="77777777" w:rsidTr="00D7397E">
        <w:trPr>
          <w:trHeight w:val="476"/>
        </w:trPr>
        <w:tc>
          <w:tcPr>
            <w:tcW w:w="466" w:type="dxa"/>
            <w:vMerge/>
          </w:tcPr>
          <w:p w14:paraId="6F1F77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53FE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A0CD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</w:tr>
      <w:tr w:rsidR="00D7397E" w:rsidRPr="00F17DCF" w14:paraId="1E0032F9" w14:textId="77777777" w:rsidTr="00D7397E">
        <w:trPr>
          <w:trHeight w:val="270"/>
        </w:trPr>
        <w:tc>
          <w:tcPr>
            <w:tcW w:w="466" w:type="dxa"/>
            <w:vMerge/>
          </w:tcPr>
          <w:p w14:paraId="39CD29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0EC8287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2FC4EB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C1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EF60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A56233" w14:textId="77777777" w:rsidTr="00D7397E">
        <w:trPr>
          <w:trHeight w:val="347"/>
        </w:trPr>
        <w:tc>
          <w:tcPr>
            <w:tcW w:w="466" w:type="dxa"/>
            <w:vMerge/>
          </w:tcPr>
          <w:p w14:paraId="08B02D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C23C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BA2ED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B7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C8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B01A22F" w14:textId="77777777" w:rsidTr="00D7397E">
        <w:trPr>
          <w:trHeight w:val="347"/>
        </w:trPr>
        <w:tc>
          <w:tcPr>
            <w:tcW w:w="466" w:type="dxa"/>
            <w:vMerge/>
          </w:tcPr>
          <w:p w14:paraId="2CB5330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E73F1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10F5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о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D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6684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DD15F84" w14:textId="77777777" w:rsidTr="00D7397E">
        <w:trPr>
          <w:trHeight w:val="368"/>
        </w:trPr>
        <w:tc>
          <w:tcPr>
            <w:tcW w:w="466" w:type="dxa"/>
            <w:vMerge/>
          </w:tcPr>
          <w:p w14:paraId="68B7CC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E31F1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CF7E6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инсценирование</w:t>
            </w:r>
            <w:proofErr w:type="spell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художественных произведений;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1B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146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265FEA1B" w14:textId="77777777" w:rsidTr="00D7397E">
        <w:trPr>
          <w:trHeight w:val="322"/>
        </w:trPr>
        <w:tc>
          <w:tcPr>
            <w:tcW w:w="466" w:type="dxa"/>
            <w:vMerge/>
          </w:tcPr>
          <w:p w14:paraId="544A29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C21A9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72718A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A7F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DD57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DE83CDB" w14:textId="77777777" w:rsidTr="00D7397E">
        <w:trPr>
          <w:trHeight w:val="351"/>
        </w:trPr>
        <w:tc>
          <w:tcPr>
            <w:tcW w:w="466" w:type="dxa"/>
            <w:vMerge/>
          </w:tcPr>
          <w:p w14:paraId="48A4C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73E85B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340DC9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F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4E88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6562AC9" w14:textId="77777777" w:rsidTr="00D7397E">
        <w:trPr>
          <w:trHeight w:val="283"/>
        </w:trPr>
        <w:tc>
          <w:tcPr>
            <w:tcW w:w="466" w:type="dxa"/>
            <w:vMerge w:val="restart"/>
          </w:tcPr>
          <w:p w14:paraId="31738C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</w:tcPr>
          <w:p w14:paraId="38F150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AE50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Восприятие смысла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сказок, стихов, рассматривание картинок</w:t>
            </w:r>
          </w:p>
        </w:tc>
      </w:tr>
      <w:tr w:rsidR="00D7397E" w:rsidRPr="00F17DCF" w14:paraId="79B06DEC" w14:textId="77777777" w:rsidTr="00D7397E">
        <w:trPr>
          <w:trHeight w:val="283"/>
        </w:trPr>
        <w:tc>
          <w:tcPr>
            <w:tcW w:w="466" w:type="dxa"/>
            <w:vMerge/>
          </w:tcPr>
          <w:p w14:paraId="12B445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28E968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1D5DFD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-Чтение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4F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28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7FA40F" w14:textId="77777777" w:rsidTr="00D7397E">
        <w:trPr>
          <w:trHeight w:val="283"/>
        </w:trPr>
        <w:tc>
          <w:tcPr>
            <w:tcW w:w="466" w:type="dxa"/>
            <w:vMerge/>
          </w:tcPr>
          <w:p w14:paraId="0075DE7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4E3312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AE15D1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-Рассказывание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27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22B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35CD0C6F" w14:textId="77777777" w:rsidTr="00D7397E">
        <w:trPr>
          <w:trHeight w:val="283"/>
        </w:trPr>
        <w:tc>
          <w:tcPr>
            <w:tcW w:w="466" w:type="dxa"/>
            <w:vMerge/>
          </w:tcPr>
          <w:p w14:paraId="5BC5A2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47EC5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07A062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-Беседа по - 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прочитанному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100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30B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0EBCB85" w14:textId="77777777" w:rsidTr="00D7397E">
        <w:trPr>
          <w:trHeight w:val="283"/>
        </w:trPr>
        <w:tc>
          <w:tcPr>
            <w:tcW w:w="466" w:type="dxa"/>
            <w:vMerge/>
          </w:tcPr>
          <w:p w14:paraId="1662DD9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69DA8B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002B0F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-ситуативный разговор;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D3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7C41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E4491CC" w14:textId="77777777" w:rsidTr="00D7397E">
        <w:trPr>
          <w:trHeight w:val="283"/>
        </w:trPr>
        <w:tc>
          <w:tcPr>
            <w:tcW w:w="466" w:type="dxa"/>
            <w:vMerge/>
          </w:tcPr>
          <w:p w14:paraId="10EB7E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3" w:type="dxa"/>
            <w:vMerge/>
          </w:tcPr>
          <w:p w14:paraId="35675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2" w:type="dxa"/>
            <w:tcBorders>
              <w:top w:val="single" w:sz="4" w:space="0" w:color="auto"/>
              <w:bottom w:val="single" w:sz="4" w:space="0" w:color="auto"/>
            </w:tcBorders>
          </w:tcPr>
          <w:p w14:paraId="57BC932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E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2A8B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1019D728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4A5FC2F7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Художественно - эстетическое развитие</w:t>
      </w:r>
    </w:p>
    <w:p w14:paraId="56C768BA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066F3279" w14:textId="77777777" w:rsidTr="00D7397E">
        <w:trPr>
          <w:trHeight w:val="858"/>
        </w:trPr>
        <w:tc>
          <w:tcPr>
            <w:tcW w:w="466" w:type="dxa"/>
            <w:vMerge w:val="restart"/>
          </w:tcPr>
          <w:p w14:paraId="3B0990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31" w:type="dxa"/>
            <w:vMerge w:val="restart"/>
          </w:tcPr>
          <w:p w14:paraId="78E9D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3D15BF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06CBE461" w14:textId="77777777" w:rsidTr="00D7397E">
        <w:trPr>
          <w:trHeight w:val="352"/>
        </w:trPr>
        <w:tc>
          <w:tcPr>
            <w:tcW w:w="466" w:type="dxa"/>
            <w:vMerge/>
          </w:tcPr>
          <w:p w14:paraId="72EFF8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2182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4FA26A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24CB4E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6863C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br/>
              <w:t>от 3 до 7 лет</w:t>
            </w:r>
          </w:p>
        </w:tc>
      </w:tr>
      <w:tr w:rsidR="00D7397E" w:rsidRPr="00F17DCF" w14:paraId="0E56A452" w14:textId="77777777" w:rsidTr="00D7397E">
        <w:trPr>
          <w:trHeight w:val="206"/>
        </w:trPr>
        <w:tc>
          <w:tcPr>
            <w:tcW w:w="466" w:type="dxa"/>
            <w:vMerge w:val="restart"/>
          </w:tcPr>
          <w:p w14:paraId="570503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2031" w:type="dxa"/>
            <w:vMerge w:val="restart"/>
          </w:tcPr>
          <w:p w14:paraId="766804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0F8C64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17FFB3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47A31B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759E99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F629F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758D7E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503F1EB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2089DF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64481C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  <w:p w14:paraId="3D76AB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0CA418C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Изобразительная деятельность</w:t>
            </w:r>
          </w:p>
        </w:tc>
      </w:tr>
      <w:tr w:rsidR="00D7397E" w:rsidRPr="00F17DCF" w14:paraId="654666CA" w14:textId="77777777" w:rsidTr="00D7397E">
        <w:trPr>
          <w:trHeight w:val="820"/>
        </w:trPr>
        <w:tc>
          <w:tcPr>
            <w:tcW w:w="466" w:type="dxa"/>
            <w:vMerge/>
          </w:tcPr>
          <w:p w14:paraId="2CEA89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9A5D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0900B93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занятия художественно-эстетического  цикла:</w:t>
            </w:r>
          </w:p>
          <w:p w14:paraId="7BCD0B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ознакомление с искусством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44B8F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1DFE4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685604A4" w14:textId="77777777" w:rsidTr="00D7397E">
        <w:trPr>
          <w:trHeight w:val="604"/>
        </w:trPr>
        <w:tc>
          <w:tcPr>
            <w:tcW w:w="466" w:type="dxa"/>
            <w:vMerge/>
          </w:tcPr>
          <w:p w14:paraId="58E247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BD048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07F41C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изобразительная деятельность:</w:t>
            </w:r>
          </w:p>
          <w:p w14:paraId="2D0C0B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Рисование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1EC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3091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E0EE803" w14:textId="77777777" w:rsidTr="00D7397E">
        <w:trPr>
          <w:trHeight w:val="347"/>
        </w:trPr>
        <w:tc>
          <w:tcPr>
            <w:tcW w:w="466" w:type="dxa"/>
            <w:vMerge/>
          </w:tcPr>
          <w:p w14:paraId="46FCF6F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19C72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9D9A9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Лепка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F8E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BFE5A31" w14:textId="77777777" w:rsidTr="00D7397E">
        <w:trPr>
          <w:trHeight w:val="347"/>
        </w:trPr>
        <w:tc>
          <w:tcPr>
            <w:tcW w:w="466" w:type="dxa"/>
            <w:vMerge/>
          </w:tcPr>
          <w:p w14:paraId="6CE778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0211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56299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Аппликация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6D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F6894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348AA58" w14:textId="77777777" w:rsidTr="00D7397E">
        <w:trPr>
          <w:trHeight w:val="283"/>
        </w:trPr>
        <w:tc>
          <w:tcPr>
            <w:tcW w:w="466" w:type="dxa"/>
            <w:vMerge/>
          </w:tcPr>
          <w:p w14:paraId="57D6D0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6F6BE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2E8FD4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B8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3EB8E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4B79ED01" w14:textId="77777777" w:rsidTr="00D7397E">
        <w:trPr>
          <w:trHeight w:val="514"/>
        </w:trPr>
        <w:tc>
          <w:tcPr>
            <w:tcW w:w="466" w:type="dxa"/>
            <w:vMerge/>
          </w:tcPr>
          <w:p w14:paraId="55BBDA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2C57C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D331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97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E3D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F1EFCE0" w14:textId="77777777" w:rsidTr="00D7397E">
        <w:trPr>
          <w:trHeight w:val="308"/>
        </w:trPr>
        <w:tc>
          <w:tcPr>
            <w:tcW w:w="466" w:type="dxa"/>
            <w:vMerge/>
          </w:tcPr>
          <w:p w14:paraId="1F861E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4248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4F371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57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8B2B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F996C54" w14:textId="77777777" w:rsidTr="00D7397E">
        <w:trPr>
          <w:trHeight w:val="347"/>
        </w:trPr>
        <w:tc>
          <w:tcPr>
            <w:tcW w:w="466" w:type="dxa"/>
            <w:vMerge/>
          </w:tcPr>
          <w:p w14:paraId="72D808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4D18C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608A2A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E6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26B2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6A0AC98" w14:textId="77777777" w:rsidTr="00D7397E">
        <w:trPr>
          <w:trHeight w:val="167"/>
        </w:trPr>
        <w:tc>
          <w:tcPr>
            <w:tcW w:w="466" w:type="dxa"/>
            <w:vMerge/>
          </w:tcPr>
          <w:p w14:paraId="2BDD97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F1C13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3348D1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7A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A4AD7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75C24D00" w14:textId="77777777" w:rsidTr="00D7397E">
        <w:trPr>
          <w:trHeight w:val="245"/>
        </w:trPr>
        <w:tc>
          <w:tcPr>
            <w:tcW w:w="466" w:type="dxa"/>
            <w:vMerge/>
          </w:tcPr>
          <w:p w14:paraId="5D09F3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1C882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360B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03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2786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30A105CD" w14:textId="77777777" w:rsidTr="00D7397E">
        <w:trPr>
          <w:trHeight w:val="501"/>
        </w:trPr>
        <w:tc>
          <w:tcPr>
            <w:tcW w:w="466" w:type="dxa"/>
            <w:vMerge/>
          </w:tcPr>
          <w:p w14:paraId="3A10F8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820F2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302B5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883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8DCA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0AF37AA6" w14:textId="77777777" w:rsidTr="00D7397E">
        <w:trPr>
          <w:trHeight w:val="307"/>
        </w:trPr>
        <w:tc>
          <w:tcPr>
            <w:tcW w:w="466" w:type="dxa"/>
            <w:vMerge/>
          </w:tcPr>
          <w:p w14:paraId="2C685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ACDF0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98515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игровая деятельность.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4B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E6E1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0FF2A062" w14:textId="77777777" w:rsidTr="00D7397E">
        <w:trPr>
          <w:trHeight w:val="437"/>
        </w:trPr>
        <w:tc>
          <w:tcPr>
            <w:tcW w:w="466" w:type="dxa"/>
            <w:vMerge/>
          </w:tcPr>
          <w:p w14:paraId="39B4EE8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D304C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E8041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Конструирование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из разного материала, включая конструкторы, модули, бумагу, природный и иной материал, </w:t>
            </w:r>
          </w:p>
        </w:tc>
      </w:tr>
      <w:tr w:rsidR="00D7397E" w:rsidRPr="00F17DCF" w14:paraId="237D7E2C" w14:textId="77777777" w:rsidTr="00D7397E">
        <w:trPr>
          <w:trHeight w:val="270"/>
        </w:trPr>
        <w:tc>
          <w:tcPr>
            <w:tcW w:w="466" w:type="dxa"/>
            <w:vMerge/>
          </w:tcPr>
          <w:p w14:paraId="69FF8C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CFD6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F72D5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C5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A6AB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4E18EF1F" w14:textId="77777777" w:rsidTr="00D7397E">
        <w:trPr>
          <w:trHeight w:val="437"/>
        </w:trPr>
        <w:tc>
          <w:tcPr>
            <w:tcW w:w="466" w:type="dxa"/>
            <w:vMerge/>
          </w:tcPr>
          <w:p w14:paraId="205E29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76E43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C2F91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A43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5EE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3E048391" w14:textId="77777777" w:rsidTr="00D7397E">
        <w:trPr>
          <w:trHeight w:val="437"/>
        </w:trPr>
        <w:tc>
          <w:tcPr>
            <w:tcW w:w="466" w:type="dxa"/>
            <w:vMerge/>
          </w:tcPr>
          <w:p w14:paraId="2D9A4E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3C2875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CE5A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восприятие художественной литературы и фольклора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1C6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16A3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7F1445B0" w14:textId="77777777" w:rsidTr="00D7397E">
        <w:trPr>
          <w:trHeight w:val="288"/>
        </w:trPr>
        <w:tc>
          <w:tcPr>
            <w:tcW w:w="466" w:type="dxa"/>
            <w:vMerge/>
          </w:tcPr>
          <w:p w14:paraId="4E3825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B0442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D8A14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эстетика быта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24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EA3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5147176A" w14:textId="77777777" w:rsidTr="00D7397E">
        <w:trPr>
          <w:trHeight w:val="279"/>
        </w:trPr>
        <w:tc>
          <w:tcPr>
            <w:tcW w:w="466" w:type="dxa"/>
            <w:vMerge/>
          </w:tcPr>
          <w:p w14:paraId="47C27B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1371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3F492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7F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9BEF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30A8D9C" w14:textId="77777777" w:rsidTr="00D7397E">
        <w:trPr>
          <w:trHeight w:val="270"/>
        </w:trPr>
        <w:tc>
          <w:tcPr>
            <w:tcW w:w="466" w:type="dxa"/>
            <w:vMerge/>
          </w:tcPr>
          <w:p w14:paraId="2F5A2D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943C9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EE570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448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8009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54B5D571" w14:textId="77777777" w:rsidTr="00D7397E">
        <w:trPr>
          <w:trHeight w:val="259"/>
        </w:trPr>
        <w:tc>
          <w:tcPr>
            <w:tcW w:w="466" w:type="dxa"/>
            <w:vMerge/>
          </w:tcPr>
          <w:p w14:paraId="56E78D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C382CD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21E25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CC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A9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C294CA6" w14:textId="77777777" w:rsidTr="00D7397E">
        <w:trPr>
          <w:trHeight w:val="437"/>
        </w:trPr>
        <w:tc>
          <w:tcPr>
            <w:tcW w:w="466" w:type="dxa"/>
            <w:vMerge/>
          </w:tcPr>
          <w:p w14:paraId="5ECA364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E902C2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BFB04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участие в выставках  детских работ.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DE8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60D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неделю</w:t>
            </w:r>
          </w:p>
        </w:tc>
      </w:tr>
      <w:tr w:rsidR="00D7397E" w:rsidRPr="00F17DCF" w14:paraId="182DD352" w14:textId="77777777" w:rsidTr="00D7397E">
        <w:trPr>
          <w:trHeight w:val="527"/>
        </w:trPr>
        <w:tc>
          <w:tcPr>
            <w:tcW w:w="466" w:type="dxa"/>
            <w:vMerge/>
          </w:tcPr>
          <w:p w14:paraId="776E38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A8D6D6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AB99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Музыкальная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D7397E" w:rsidRPr="00F17DCF" w14:paraId="5C8D54CE" w14:textId="77777777" w:rsidTr="00D7397E">
        <w:trPr>
          <w:trHeight w:val="193"/>
        </w:trPr>
        <w:tc>
          <w:tcPr>
            <w:tcW w:w="466" w:type="dxa"/>
            <w:vMerge/>
          </w:tcPr>
          <w:p w14:paraId="3110AD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7D386D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E95D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слушание-пение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94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E6BA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1B083B68" w14:textId="77777777" w:rsidTr="00D7397E">
        <w:trPr>
          <w:trHeight w:val="286"/>
        </w:trPr>
        <w:tc>
          <w:tcPr>
            <w:tcW w:w="466" w:type="dxa"/>
            <w:vMerge/>
          </w:tcPr>
          <w:p w14:paraId="34FB45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69E1B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A977B2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A4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B326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BDFBAC5" w14:textId="77777777" w:rsidTr="00D7397E">
        <w:trPr>
          <w:trHeight w:val="502"/>
        </w:trPr>
        <w:tc>
          <w:tcPr>
            <w:tcW w:w="466" w:type="dxa"/>
            <w:vMerge/>
          </w:tcPr>
          <w:p w14:paraId="25DBD6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DD038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81E1F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87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162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A29B18E" w14:textId="77777777" w:rsidTr="00D7397E">
        <w:trPr>
          <w:trHeight w:val="476"/>
        </w:trPr>
        <w:tc>
          <w:tcPr>
            <w:tcW w:w="466" w:type="dxa"/>
            <w:vMerge/>
          </w:tcPr>
          <w:p w14:paraId="610D06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BAC70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1739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-игра на музыкальных инструментах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5A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D971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398109A2" w14:textId="77777777" w:rsidTr="00D7397E">
        <w:trPr>
          <w:trHeight w:val="265"/>
        </w:trPr>
        <w:tc>
          <w:tcPr>
            <w:tcW w:w="466" w:type="dxa"/>
            <w:vMerge/>
          </w:tcPr>
          <w:p w14:paraId="2C8D85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C55D4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13D13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5B5A9B3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3E00A32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8E7BC69" w14:textId="77777777" w:rsidTr="00D7397E">
        <w:trPr>
          <w:trHeight w:val="258"/>
        </w:trPr>
        <w:tc>
          <w:tcPr>
            <w:tcW w:w="466" w:type="dxa"/>
            <w:vMerge/>
          </w:tcPr>
          <w:p w14:paraId="265B51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8484C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8A325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8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F6DF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FAE8143" w14:textId="77777777" w:rsidTr="00D7397E">
        <w:trPr>
          <w:trHeight w:val="556"/>
        </w:trPr>
        <w:tc>
          <w:tcPr>
            <w:tcW w:w="466" w:type="dxa"/>
            <w:vMerge/>
          </w:tcPr>
          <w:p w14:paraId="4D33DC5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999BB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9CB01E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-музыкально-театрализованные представления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C16065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3FD18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14BFF7DB" w14:textId="77777777" w:rsidTr="00D7397E">
        <w:trPr>
          <w:trHeight w:val="360"/>
        </w:trPr>
        <w:tc>
          <w:tcPr>
            <w:tcW w:w="466" w:type="dxa"/>
            <w:vMerge/>
          </w:tcPr>
          <w:p w14:paraId="74A1D81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EC6B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BF0C2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CF9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20D60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711621C4" w14:textId="77777777" w:rsidTr="00D7397E">
        <w:trPr>
          <w:trHeight w:val="329"/>
        </w:trPr>
        <w:tc>
          <w:tcPr>
            <w:tcW w:w="466" w:type="dxa"/>
            <w:vMerge w:val="restart"/>
          </w:tcPr>
          <w:p w14:paraId="2394453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 w:val="restart"/>
          </w:tcPr>
          <w:p w14:paraId="0A2FC20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22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3303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восприятие смысла музыки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, сказок, стихов, рассматривание картинок</w:t>
            </w:r>
          </w:p>
        </w:tc>
      </w:tr>
      <w:tr w:rsidR="00D7397E" w:rsidRPr="00F17DCF" w14:paraId="777AC7F7" w14:textId="77777777" w:rsidTr="00D7397E">
        <w:trPr>
          <w:trHeight w:val="263"/>
        </w:trPr>
        <w:tc>
          <w:tcPr>
            <w:tcW w:w="466" w:type="dxa"/>
            <w:vMerge/>
          </w:tcPr>
          <w:p w14:paraId="791A41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F4FE1E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69963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-пени</w:t>
            </w:r>
            <w:proofErr w:type="gram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е-</w:t>
            </w:r>
            <w:proofErr w:type="gramEnd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слушание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B0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2DBE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01314FC3" w14:textId="77777777" w:rsidTr="00D7397E">
        <w:trPr>
          <w:trHeight w:val="307"/>
        </w:trPr>
        <w:tc>
          <w:tcPr>
            <w:tcW w:w="466" w:type="dxa"/>
            <w:vMerge/>
          </w:tcPr>
          <w:p w14:paraId="3C563E8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3A974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F363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-музыкально-дидактические игры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E1D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54AB0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C661153" w14:textId="77777777" w:rsidTr="00D7397E">
        <w:trPr>
          <w:trHeight w:val="270"/>
        </w:trPr>
        <w:tc>
          <w:tcPr>
            <w:tcW w:w="466" w:type="dxa"/>
            <w:vMerge/>
          </w:tcPr>
          <w:p w14:paraId="5BCD8BC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777779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D8A86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A78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98CA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50A8BC38" w14:textId="77777777" w:rsidTr="00D7397E">
        <w:trPr>
          <w:trHeight w:val="309"/>
        </w:trPr>
        <w:tc>
          <w:tcPr>
            <w:tcW w:w="466" w:type="dxa"/>
            <w:vMerge/>
          </w:tcPr>
          <w:p w14:paraId="02B3868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C3BC52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C081FA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-беседа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E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943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4394B513" w14:textId="77777777" w:rsidTr="00D7397E">
        <w:trPr>
          <w:trHeight w:val="116"/>
        </w:trPr>
        <w:tc>
          <w:tcPr>
            <w:tcW w:w="466" w:type="dxa"/>
            <w:vMerge/>
          </w:tcPr>
          <w:p w14:paraId="74499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5F06B9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35CF6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-импровизация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C4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05E7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</w:tr>
      <w:tr w:rsidR="00D7397E" w:rsidRPr="00F17DCF" w14:paraId="7137F51F" w14:textId="77777777" w:rsidTr="00D7397E">
        <w:trPr>
          <w:trHeight w:val="262"/>
        </w:trPr>
        <w:tc>
          <w:tcPr>
            <w:tcW w:w="466" w:type="dxa"/>
            <w:vMerge/>
          </w:tcPr>
          <w:p w14:paraId="3AF37C6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9F982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417AE5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-праздники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45D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8D5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9DE0F82" w14:textId="77777777" w:rsidTr="00D7397E">
        <w:trPr>
          <w:trHeight w:val="252"/>
        </w:trPr>
        <w:tc>
          <w:tcPr>
            <w:tcW w:w="466" w:type="dxa"/>
            <w:vMerge/>
          </w:tcPr>
          <w:p w14:paraId="0AC3A7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F0113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37470F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FAB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1 раз  </w:t>
            </w:r>
            <w:proofErr w:type="spellStart"/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вмесяц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6E55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</w:tbl>
    <w:p w14:paraId="64750B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4756A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Физическое развитие</w:t>
      </w:r>
    </w:p>
    <w:p w14:paraId="40D57D5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2031"/>
        <w:gridCol w:w="8384"/>
        <w:gridCol w:w="1985"/>
        <w:gridCol w:w="1843"/>
      </w:tblGrid>
      <w:tr w:rsidR="00D7397E" w:rsidRPr="00F17DCF" w14:paraId="63F6BABF" w14:textId="77777777" w:rsidTr="00D7397E">
        <w:trPr>
          <w:trHeight w:val="589"/>
        </w:trPr>
        <w:tc>
          <w:tcPr>
            <w:tcW w:w="466" w:type="dxa"/>
            <w:vMerge w:val="restart"/>
          </w:tcPr>
          <w:p w14:paraId="5935957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</w:tcPr>
          <w:p w14:paraId="77B3FEE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212" w:type="dxa"/>
            <w:gridSpan w:val="3"/>
            <w:tcBorders>
              <w:bottom w:val="single" w:sz="4" w:space="0" w:color="auto"/>
            </w:tcBorders>
          </w:tcPr>
          <w:p w14:paraId="4F46A36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D7397E" w:rsidRPr="00F17DCF" w14:paraId="4AE0A4F3" w14:textId="77777777" w:rsidTr="00D7397E">
        <w:trPr>
          <w:trHeight w:val="352"/>
        </w:trPr>
        <w:tc>
          <w:tcPr>
            <w:tcW w:w="466" w:type="dxa"/>
            <w:vMerge/>
          </w:tcPr>
          <w:p w14:paraId="0B670A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B0CA2E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7ED276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6B14F1E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1D913CC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1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7D6777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Для детей </w:t>
            </w:r>
          </w:p>
          <w:p w14:paraId="29B2C94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от 3 до 7 лет</w:t>
            </w:r>
          </w:p>
        </w:tc>
      </w:tr>
      <w:tr w:rsidR="00D7397E" w:rsidRPr="00F17DCF" w14:paraId="53B6417A" w14:textId="77777777" w:rsidTr="00D7397E">
        <w:trPr>
          <w:trHeight w:val="405"/>
        </w:trPr>
        <w:tc>
          <w:tcPr>
            <w:tcW w:w="466" w:type="dxa"/>
            <w:vMerge w:val="restart"/>
          </w:tcPr>
          <w:p w14:paraId="2724D74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2031" w:type="dxa"/>
            <w:vMerge w:val="restart"/>
          </w:tcPr>
          <w:p w14:paraId="4B6429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  <w:t>Физическое развитие</w:t>
            </w:r>
          </w:p>
        </w:tc>
        <w:tc>
          <w:tcPr>
            <w:tcW w:w="1036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CABD5A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Двигательная деятельность</w:t>
            </w:r>
          </w:p>
          <w:p w14:paraId="472F71F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0233902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  <w:p w14:paraId="0F2D30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5F3554" w14:textId="77777777" w:rsidTr="00D7397E">
        <w:trPr>
          <w:trHeight w:val="427"/>
        </w:trPr>
        <w:tc>
          <w:tcPr>
            <w:tcW w:w="466" w:type="dxa"/>
            <w:vMerge/>
          </w:tcPr>
          <w:p w14:paraId="11FAD2B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5E7297D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D36DE8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утренняя гимнастика (подвижные игры, игровые сюжеты).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C45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8F718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4E04207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2CB7FBA7" w14:textId="77777777" w:rsidTr="00D7397E">
        <w:trPr>
          <w:trHeight w:val="359"/>
        </w:trPr>
        <w:tc>
          <w:tcPr>
            <w:tcW w:w="466" w:type="dxa"/>
            <w:vMerge/>
          </w:tcPr>
          <w:p w14:paraId="528D89C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1AEC060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6BAF96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физкультминутки на НОД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5F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184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153CEFD" w14:textId="77777777" w:rsidTr="00D7397E">
        <w:trPr>
          <w:trHeight w:val="155"/>
        </w:trPr>
        <w:tc>
          <w:tcPr>
            <w:tcW w:w="466" w:type="dxa"/>
            <w:vMerge/>
          </w:tcPr>
          <w:p w14:paraId="293DF89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976277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54D5216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динамические паузы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3B1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3AD6E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432DE40E" w14:textId="77777777" w:rsidTr="00D7397E">
        <w:trPr>
          <w:trHeight w:val="339"/>
        </w:trPr>
        <w:tc>
          <w:tcPr>
            <w:tcW w:w="466" w:type="dxa"/>
            <w:vMerge/>
          </w:tcPr>
          <w:p w14:paraId="27387C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D13DE9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</w:tcBorders>
          </w:tcPr>
          <w:p w14:paraId="3E4F87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НОД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0BFCADA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779FA94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3 раза в неделю</w:t>
            </w:r>
          </w:p>
        </w:tc>
      </w:tr>
      <w:tr w:rsidR="00D7397E" w:rsidRPr="00F17DCF" w14:paraId="32756450" w14:textId="77777777" w:rsidTr="00D7397E">
        <w:trPr>
          <w:trHeight w:val="258"/>
        </w:trPr>
        <w:tc>
          <w:tcPr>
            <w:tcW w:w="466" w:type="dxa"/>
            <w:vMerge/>
          </w:tcPr>
          <w:p w14:paraId="5292D0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AB3B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DDE006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 прогулка  в двигательной активности.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1F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A3A62F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292D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0F7188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EDA27A" w14:textId="77777777" w:rsidTr="00D7397E">
        <w:trPr>
          <w:trHeight w:val="450"/>
        </w:trPr>
        <w:tc>
          <w:tcPr>
            <w:tcW w:w="466" w:type="dxa"/>
            <w:vMerge/>
          </w:tcPr>
          <w:p w14:paraId="5C96266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074C395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240F5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физкультурные досуги, игры и развлечения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D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DCC2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1 раз  месяц</w:t>
            </w:r>
          </w:p>
        </w:tc>
      </w:tr>
      <w:tr w:rsidR="00D7397E" w:rsidRPr="00F17DCF" w14:paraId="3E5FACB4" w14:textId="77777777" w:rsidTr="00D7397E">
        <w:trPr>
          <w:trHeight w:val="380"/>
        </w:trPr>
        <w:tc>
          <w:tcPr>
            <w:tcW w:w="466" w:type="dxa"/>
            <w:vMerge/>
          </w:tcPr>
          <w:p w14:paraId="3E7EDF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245273F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0A37CBD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пешие переходы за пределы участка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82F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34C3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2 раза в месяц</w:t>
            </w:r>
          </w:p>
        </w:tc>
      </w:tr>
      <w:tr w:rsidR="00D7397E" w:rsidRPr="00F17DCF" w14:paraId="2345897D" w14:textId="77777777" w:rsidTr="00D7397E">
        <w:trPr>
          <w:trHeight w:val="383"/>
        </w:trPr>
        <w:tc>
          <w:tcPr>
            <w:tcW w:w="466" w:type="dxa"/>
            <w:vMerge/>
          </w:tcPr>
          <w:p w14:paraId="77713D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E477B2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74C0B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-гимнастика после сна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6ED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9A61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67CE54AF" w14:textId="77777777" w:rsidTr="00D7397E">
        <w:trPr>
          <w:trHeight w:val="275"/>
        </w:trPr>
        <w:tc>
          <w:tcPr>
            <w:tcW w:w="466" w:type="dxa"/>
            <w:vMerge/>
          </w:tcPr>
          <w:p w14:paraId="3DB83E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0494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76BC715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-прогулка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B43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025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  <w:tr w:rsidR="00D7397E" w:rsidRPr="00F17DCF" w14:paraId="271B1CD4" w14:textId="77777777" w:rsidTr="00D7397E">
        <w:trPr>
          <w:trHeight w:val="299"/>
        </w:trPr>
        <w:tc>
          <w:tcPr>
            <w:tcW w:w="466" w:type="dxa"/>
            <w:vMerge/>
          </w:tcPr>
          <w:p w14:paraId="71939FA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4760C0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03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311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</w:rPr>
              <w:t>ЗОЖ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276F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0F7E6493" w14:textId="77777777" w:rsidTr="00D7397E">
        <w:trPr>
          <w:trHeight w:val="287"/>
        </w:trPr>
        <w:tc>
          <w:tcPr>
            <w:tcW w:w="466" w:type="dxa"/>
            <w:vMerge/>
          </w:tcPr>
          <w:p w14:paraId="562DB9D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33F82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6819CA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прием детей на воздухе в теплое время года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2B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60FB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0FE641F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3348D03C" w14:textId="77777777" w:rsidTr="00D7397E">
        <w:trPr>
          <w:trHeight w:val="632"/>
        </w:trPr>
        <w:tc>
          <w:tcPr>
            <w:tcW w:w="466" w:type="dxa"/>
            <w:vMerge/>
          </w:tcPr>
          <w:p w14:paraId="7EE510D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4C35C0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45AF19B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 - гигиенические процедуры (обширное умывание, мытье ног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73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47DA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26A8C2E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05CB046" w14:textId="77777777" w:rsidTr="00D7397E">
        <w:trPr>
          <w:trHeight w:val="737"/>
        </w:trPr>
        <w:tc>
          <w:tcPr>
            <w:tcW w:w="466" w:type="dxa"/>
            <w:vMerge/>
          </w:tcPr>
          <w:p w14:paraId="0B6964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654F4EA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2E89F4E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024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72B55F1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EEF8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  <w:p w14:paraId="5F0791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</w:tr>
      <w:tr w:rsidR="00D7397E" w:rsidRPr="00F17DCF" w14:paraId="465C15D6" w14:textId="77777777" w:rsidTr="00D7397E">
        <w:trPr>
          <w:trHeight w:val="407"/>
        </w:trPr>
        <w:tc>
          <w:tcPr>
            <w:tcW w:w="466" w:type="dxa"/>
            <w:vMerge/>
          </w:tcPr>
          <w:p w14:paraId="3EE34DB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31" w:type="dxa"/>
            <w:vMerge/>
          </w:tcPr>
          <w:p w14:paraId="3129289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8384" w:type="dxa"/>
            <w:tcBorders>
              <w:top w:val="single" w:sz="4" w:space="0" w:color="auto"/>
              <w:bottom w:val="single" w:sz="4" w:space="0" w:color="auto"/>
            </w:tcBorders>
          </w:tcPr>
          <w:p w14:paraId="130805A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- закаливание (воздушные ванны, ходьба босиком в теплое время года)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796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B69AC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>ежедневно</w:t>
            </w:r>
          </w:p>
        </w:tc>
      </w:tr>
    </w:tbl>
    <w:p w14:paraId="55BE9B4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104F016F" w14:textId="1B1B61AD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Формы организации  непосредственно-образовательной деятельности:</w:t>
      </w:r>
    </w:p>
    <w:p w14:paraId="41F6CA4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для детей с 1 года до 2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, индивидуальная;</w:t>
      </w:r>
    </w:p>
    <w:p w14:paraId="33B9EBA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 для детей с 2 года до 3 лет –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подгрупповая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;</w:t>
      </w:r>
    </w:p>
    <w:p w14:paraId="523FBB13" w14:textId="5CE6BE32" w:rsidR="007A6A21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- в дошкольных группах -  </w:t>
      </w:r>
      <w:proofErr w:type="gram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подгрупповые</w:t>
      </w:r>
      <w:proofErr w:type="gram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, фронтальные. </w:t>
      </w:r>
    </w:p>
    <w:p w14:paraId="4F7415A2" w14:textId="0887CD97" w:rsidR="00D7397E" w:rsidRPr="008D445A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14:paraId="336EB661" w14:textId="632A7665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Основные направления  физкультурно-оздоровительной работы</w:t>
      </w:r>
    </w:p>
    <w:p w14:paraId="39576880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1. Создание условий</w:t>
      </w:r>
    </w:p>
    <w:p w14:paraId="6950D85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организация </w:t>
      </w:r>
      <w:proofErr w:type="spellStart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здоровьесберегающей</w:t>
      </w:r>
      <w:proofErr w:type="spellEnd"/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среды в ДОУ</w:t>
      </w:r>
    </w:p>
    <w:p w14:paraId="5D88FD70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обеспечение   благоприятного  течения   адаптации</w:t>
      </w:r>
    </w:p>
    <w:p w14:paraId="6B6F9E7B" w14:textId="77777777" w:rsidR="00D7397E" w:rsidRPr="00F17DCF" w:rsidRDefault="00D7397E" w:rsidP="00D90C24">
      <w:pPr>
        <w:widowControl w:val="0"/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выполнение   санитарно-гигиенического  режима</w:t>
      </w:r>
    </w:p>
    <w:p w14:paraId="341FCAF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2. Организационно-методическое и педагогическое направление</w:t>
      </w:r>
    </w:p>
    <w:p w14:paraId="42BB6B48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lastRenderedPageBreak/>
        <w:t>пропаганда ЗОЖ и методов оздоровления в коллективе детей, родителей и педагогов</w:t>
      </w:r>
    </w:p>
    <w:p w14:paraId="2B0F9069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</w:t>
      </w:r>
    </w:p>
    <w:p w14:paraId="0F23CB2A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систематическое повышение квалификации педагогических кадров</w:t>
      </w:r>
    </w:p>
    <w:p w14:paraId="6B35B484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составление планов оздоровления</w:t>
      </w:r>
    </w:p>
    <w:p w14:paraId="065B16E1" w14:textId="77777777" w:rsidR="00D7397E" w:rsidRPr="00F17DCF" w:rsidRDefault="00D7397E" w:rsidP="00D90C24">
      <w:pPr>
        <w:widowControl w:val="0"/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14:paraId="6F897101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3. Физкультурно-оздоровительное направление</w:t>
      </w:r>
    </w:p>
    <w:p w14:paraId="06C12735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решение оздоровительных задач всеми средствами физической культуры;</w:t>
      </w:r>
    </w:p>
    <w:p w14:paraId="3B09C8D6" w14:textId="77777777" w:rsidR="00D7397E" w:rsidRPr="00F17DCF" w:rsidRDefault="00D7397E" w:rsidP="00D90C24">
      <w:pPr>
        <w:widowControl w:val="0"/>
        <w:numPr>
          <w:ilvl w:val="0"/>
          <w:numId w:val="6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коррекция отдельных отклонений в физическом и психическом здоровье.</w:t>
      </w:r>
    </w:p>
    <w:p w14:paraId="016A968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4. Профилактическое направление</w:t>
      </w:r>
    </w:p>
    <w:p w14:paraId="711CA7C1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обследований   и выявление   патологий;</w:t>
      </w:r>
    </w:p>
    <w:p w14:paraId="735C8F99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проведение социальных, санитарных и специальных мер по профилактике и нераспространению   инфекционных заболеваний;</w:t>
      </w:r>
    </w:p>
    <w:p w14:paraId="40FDC8F5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дегельминтизация;</w:t>
      </w:r>
    </w:p>
    <w:p w14:paraId="631339E4" w14:textId="77777777" w:rsidR="00D7397E" w:rsidRPr="00F17DCF" w:rsidRDefault="00D7397E" w:rsidP="00D90C24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color w:val="000000"/>
          <w:kern w:val="1"/>
          <w:sz w:val="24"/>
          <w:szCs w:val="24"/>
        </w:rPr>
        <w:t>оказание скорой помощи при неотложных состояниях.</w:t>
      </w:r>
    </w:p>
    <w:p w14:paraId="73A0C654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79E570EF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>Система оздоровительной работы</w:t>
      </w:r>
    </w:p>
    <w:p w14:paraId="722A7ABB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tbl>
      <w:tblPr>
        <w:tblW w:w="127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7230"/>
        <w:gridCol w:w="2268"/>
        <w:gridCol w:w="2693"/>
      </w:tblGrid>
      <w:tr w:rsidR="0035051D" w:rsidRPr="00F17DCF" w14:paraId="1A143FE1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462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№ п\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2781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Мероприятия</w:t>
            </w:r>
          </w:p>
          <w:p w14:paraId="4BD3317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BFE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Периодичность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5F3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Ответственные</w:t>
            </w:r>
          </w:p>
        </w:tc>
      </w:tr>
      <w:tr w:rsidR="0035051D" w:rsidRPr="00F17DCF" w14:paraId="00B3CD02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630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81B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Обеспечение здорового ритма жизни</w:t>
            </w:r>
          </w:p>
          <w:p w14:paraId="048B8EA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- </w:t>
            </w:r>
            <w:r w:rsidRPr="00F17DCF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</w:rPr>
              <w:t xml:space="preserve">щадящий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режим / в адаптационный период/</w:t>
            </w:r>
          </w:p>
          <w:p w14:paraId="78ECD30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гибкий режим дня</w:t>
            </w:r>
          </w:p>
          <w:p w14:paraId="30692B2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14:paraId="4DAA69F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7F0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в адаптационный</w:t>
            </w:r>
          </w:p>
          <w:p w14:paraId="732E54A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Период,</w:t>
            </w:r>
          </w:p>
          <w:p w14:paraId="53727E3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</w:t>
            </w:r>
            <w:proofErr w:type="spellStart"/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94B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медсестра,</w:t>
            </w:r>
          </w:p>
          <w:p w14:paraId="1635113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педагоги</w:t>
            </w:r>
          </w:p>
          <w:p w14:paraId="0CE10B7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3081DAC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0A1CCD0A" w14:textId="77777777" w:rsidTr="0035051D">
        <w:trPr>
          <w:trHeight w:val="40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73B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BB0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E96F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4278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35051D" w:rsidRPr="00F17DCF" w14:paraId="67407524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AB2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218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4658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25C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06E597F3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D4F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3EB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Непосредственная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образовательная деятельность по физическому развитию</w:t>
            </w:r>
          </w:p>
          <w:p w14:paraId="75576EF5" w14:textId="77777777" w:rsidR="0035051D" w:rsidRPr="00F17DCF" w:rsidRDefault="0035051D" w:rsidP="00D90C24">
            <w:pPr>
              <w:widowControl w:val="0"/>
              <w:numPr>
                <w:ilvl w:val="0"/>
                <w:numId w:val="8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EC8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09EDDD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AF7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67035BC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60C4B57E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2FBE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905A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07E3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60E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28E67A2D" w14:textId="77777777" w:rsidTr="0035051D">
        <w:trPr>
          <w:trHeight w:val="61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7D8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E32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Элементы спортивных игр</w:t>
            </w:r>
          </w:p>
          <w:p w14:paraId="05F143F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61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р.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742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3AECCABA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E10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54E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Каникулы (непосредственная образовательная деятельность не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проводится)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15C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 xml:space="preserve">1 р. в год (в 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соответствии с календарным учебным графиком)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CD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>Все педагоги</w:t>
            </w:r>
          </w:p>
          <w:p w14:paraId="15C920D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14:paraId="5FFE541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3F30F1A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A0947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lastRenderedPageBreak/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BC1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Лечебно</w:t>
            </w:r>
            <w:proofErr w:type="spellEnd"/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 xml:space="preserve"> – профилактические 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FB9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574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1DA5BFC0" w14:textId="77777777" w:rsidTr="0035051D">
        <w:trPr>
          <w:trHeight w:val="29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13C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66E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Витаминотерапия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2115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D3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медсестра</w:t>
            </w:r>
          </w:p>
        </w:tc>
      </w:tr>
      <w:tr w:rsidR="0035051D" w:rsidRPr="00F17DCF" w14:paraId="1AF2D81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F0A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2B7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3FF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5D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 младшие воспитатели, медсестра</w:t>
            </w:r>
          </w:p>
        </w:tc>
      </w:tr>
      <w:tr w:rsidR="0035051D" w:rsidRPr="00F17DCF" w14:paraId="688373A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3F3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6F7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Закаливание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D8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FD69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</w:tr>
      <w:tr w:rsidR="0035051D" w:rsidRPr="00F17DCF" w14:paraId="6785D79B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4EC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D73F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755B6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После дневного сна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1D6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Воспитатели </w:t>
            </w:r>
          </w:p>
        </w:tc>
      </w:tr>
      <w:tr w:rsidR="0035051D" w:rsidRPr="00F17DCF" w14:paraId="01A82B63" w14:textId="77777777" w:rsidTr="0035051D">
        <w:trPr>
          <w:trHeight w:val="22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3C9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1F54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босиком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EBA2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ADD8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</w:t>
            </w:r>
          </w:p>
        </w:tc>
      </w:tr>
      <w:tr w:rsidR="0035051D" w:rsidRPr="00F17DCF" w14:paraId="2B4FBE55" w14:textId="77777777" w:rsidTr="0035051D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285E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68DB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39C0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течени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дня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70CD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Воспитатели,</w:t>
            </w:r>
          </w:p>
          <w:p w14:paraId="5FCF35CC" w14:textId="77777777" w:rsidR="0035051D" w:rsidRPr="00F17DCF" w:rsidRDefault="0035051D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мл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.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</w:t>
            </w:r>
            <w:proofErr w:type="gramEnd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оспитатели</w:t>
            </w:r>
          </w:p>
        </w:tc>
      </w:tr>
    </w:tbl>
    <w:p w14:paraId="2D4599F2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22FB54D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  <w:r w:rsidRPr="00F17DCF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В детском саду выстроена следующая </w:t>
      </w:r>
      <w:r w:rsidRPr="00F17DCF"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  <w:t>модель физкультурно-оздоровительной деятельности</w:t>
      </w:r>
    </w:p>
    <w:p w14:paraId="5B4B2363" w14:textId="77777777" w:rsidR="00D7397E" w:rsidRPr="00F17DCF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kern w:val="1"/>
          <w:sz w:val="24"/>
          <w:szCs w:val="24"/>
        </w:rPr>
      </w:pPr>
    </w:p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17"/>
        <w:gridCol w:w="2201"/>
        <w:gridCol w:w="2082"/>
        <w:gridCol w:w="2273"/>
        <w:gridCol w:w="2164"/>
        <w:gridCol w:w="2166"/>
      </w:tblGrid>
      <w:tr w:rsidR="00D7397E" w:rsidRPr="00F17DCF" w14:paraId="634BA620" w14:textId="77777777" w:rsidTr="00D7397E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73B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  <w:t>Формы организации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284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Младший возраст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7FF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Средний возраст</w:t>
            </w:r>
          </w:p>
        </w:tc>
        <w:tc>
          <w:tcPr>
            <w:tcW w:w="4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D03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Старший возраст</w:t>
            </w:r>
          </w:p>
        </w:tc>
      </w:tr>
      <w:tr w:rsidR="00D7397E" w:rsidRPr="00F17DCF" w14:paraId="3A8E3BAB" w14:textId="77777777" w:rsidTr="00D7397E">
        <w:trPr>
          <w:trHeight w:val="28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FE0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D7397E" w:rsidRPr="00F17DCF" w14:paraId="416AB321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E2E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218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1-3 года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92F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3-4 года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77D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4-5 лет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BE8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5-6 лет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D8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6-7 лет</w:t>
            </w:r>
          </w:p>
        </w:tc>
      </w:tr>
      <w:tr w:rsidR="00D7397E" w:rsidRPr="00F17DCF" w14:paraId="4CA27790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BFB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Утренняя гимнастика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1AA" w14:textId="1698205D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4-5 минут 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едневно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1F35" w14:textId="37567EA8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5-6 минут 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едневно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160A" w14:textId="7388D1F9" w:rsidR="00D7397E" w:rsidRPr="00F17DCF" w:rsidRDefault="009E06AC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6-8 минут ежеднев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32AF" w14:textId="195FECAA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8-10 минут 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2E21" w14:textId="38A769CB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10 минут 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</w:t>
            </w:r>
          </w:p>
        </w:tc>
      </w:tr>
      <w:tr w:rsidR="00D7397E" w:rsidRPr="00F17DCF" w14:paraId="78AC78F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A56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Физкультминутки/динамические паузы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55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 мере необходимости (до 3-х минут)</w:t>
            </w:r>
          </w:p>
        </w:tc>
      </w:tr>
      <w:tr w:rsidR="00D7397E" w:rsidRPr="00F17DCF" w14:paraId="7E058827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574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Игры и  упражнения на прогулке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E808" w14:textId="34D0F859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едневн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 5-6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6A8D" w14:textId="19EDBF2E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 6-10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6F92" w14:textId="410ABD16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 10-15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7C4" w14:textId="572F16AC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 15-20минут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1A45" w14:textId="5511E815" w:rsidR="00D7397E" w:rsidRPr="00F17DCF" w:rsidRDefault="00D7397E" w:rsidP="009E06AC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</w:t>
            </w:r>
            <w:r w:rsidR="009E06AC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еднев</w:t>
            </w: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но 20-30минут</w:t>
            </w:r>
          </w:p>
        </w:tc>
      </w:tr>
      <w:tr w:rsidR="00D7397E" w:rsidRPr="00F17DCF" w14:paraId="3C6D1224" w14:textId="77777777" w:rsidTr="00D7397E">
        <w:trPr>
          <w:trHeight w:val="89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3E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color w:val="000000"/>
                <w:kern w:val="1"/>
                <w:sz w:val="24"/>
                <w:szCs w:val="24"/>
              </w:rPr>
              <w:t>2. Закаливание</w:t>
            </w:r>
          </w:p>
        </w:tc>
      </w:tr>
      <w:tr w:rsidR="00D7397E" w:rsidRPr="00F17DCF" w14:paraId="5A972863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19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воздушные ванны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94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2D3A42A9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512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умывание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3FC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643D1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272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1A9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 в теплое время года</w:t>
            </w:r>
          </w:p>
        </w:tc>
      </w:tr>
      <w:tr w:rsidR="00D7397E" w:rsidRPr="00F17DCF" w14:paraId="459E14A5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8F9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ходьба по массажным дорожкам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A351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1F592B5D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DCF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дыхательная гимнастика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3C6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Ежедневно после дневного сна</w:t>
            </w:r>
          </w:p>
        </w:tc>
      </w:tr>
      <w:tr w:rsidR="00D7397E" w:rsidRPr="00F17DCF" w14:paraId="70D9FD70" w14:textId="77777777" w:rsidTr="00D7397E">
        <w:trPr>
          <w:trHeight w:val="356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507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 xml:space="preserve">            3. Учебные физкультурные занятия</w:t>
            </w:r>
          </w:p>
        </w:tc>
      </w:tr>
      <w:tr w:rsidR="00D7397E" w:rsidRPr="00F17DCF" w14:paraId="0E3C557C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1B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Совместные занятия </w:t>
            </w:r>
          </w:p>
          <w:p w14:paraId="2C3465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 физкультурном зале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147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10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7305" w14:textId="419F0218" w:rsidR="00D7397E" w:rsidRPr="00F17DCF" w:rsidRDefault="00460C41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раза в неделю по 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4862" w14:textId="475A92A4" w:rsidR="00D7397E" w:rsidRPr="00F17DCF" w:rsidRDefault="00460C41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раза в неделю по 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889B" w14:textId="586B0E4D" w:rsidR="00D7397E" w:rsidRPr="00F17DCF" w:rsidRDefault="00460C41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раза в неделю по 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8B35" w14:textId="568B7CD1" w:rsidR="00D7397E" w:rsidRPr="00F17DCF" w:rsidRDefault="00694A04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неделю по 30</w:t>
            </w:r>
            <w:r w:rsidR="00D7397E"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минут</w:t>
            </w:r>
          </w:p>
        </w:tc>
      </w:tr>
      <w:tr w:rsidR="00D7397E" w:rsidRPr="00F17DCF" w14:paraId="2DA36EB8" w14:textId="77777777" w:rsidTr="00D7397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38C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lastRenderedPageBreak/>
              <w:t xml:space="preserve">Физкультурные занятия </w:t>
            </w:r>
          </w:p>
          <w:p w14:paraId="3F9830F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на свежем воздухе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76C8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A49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493EBE5F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1EF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0232CD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340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27E40CE4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4A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неделю</w:t>
            </w:r>
          </w:p>
          <w:p w14:paraId="1563B856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30 минут</w:t>
            </w:r>
          </w:p>
        </w:tc>
      </w:tr>
      <w:tr w:rsidR="00D7397E" w:rsidRPr="00F17DCF" w14:paraId="072C5359" w14:textId="77777777" w:rsidTr="00D7397E">
        <w:trPr>
          <w:trHeight w:val="200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5A83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4. Спортивный досуг</w:t>
            </w:r>
          </w:p>
        </w:tc>
      </w:tr>
      <w:tr w:rsidR="00D7397E" w:rsidRPr="00F17DCF" w14:paraId="13A2A86C" w14:textId="77777777" w:rsidTr="00D7397E">
        <w:trPr>
          <w:trHeight w:val="53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254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AC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Ежедневно под руководством воспитателя </w:t>
            </w:r>
          </w:p>
          <w:p w14:paraId="0A4EFF3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(продолжительность определяется в соответствии с индивидуальными особенностями ребенка)</w:t>
            </w:r>
          </w:p>
        </w:tc>
      </w:tr>
      <w:tr w:rsidR="00D7397E" w:rsidRPr="00F17DCF" w14:paraId="2D0641CB" w14:textId="77777777" w:rsidTr="00D7397E">
        <w:trPr>
          <w:trHeight w:val="319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E1D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Спортивные праздники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E90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64A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093A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Летом 1 раз в год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E1BD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108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2 раза в год</w:t>
            </w:r>
          </w:p>
        </w:tc>
      </w:tr>
      <w:tr w:rsidR="00D7397E" w:rsidRPr="00F17DCF" w14:paraId="0F100AC0" w14:textId="77777777" w:rsidTr="00D7397E">
        <w:trPr>
          <w:trHeight w:val="42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37B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Физкультурные досуги, развлечения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49C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2955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9AF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BD97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04C0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1 раз в месяц</w:t>
            </w:r>
          </w:p>
        </w:tc>
      </w:tr>
      <w:tr w:rsidR="00D7397E" w:rsidRPr="00F17DCF" w14:paraId="441E9A56" w14:textId="77777777" w:rsidTr="00D7397E">
        <w:trPr>
          <w:trHeight w:val="26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8C9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 xml:space="preserve">5. </w:t>
            </w:r>
            <w:proofErr w:type="gramStart"/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>Совместная</w:t>
            </w:r>
            <w:proofErr w:type="gramEnd"/>
            <w:r w:rsidRPr="00F17DCF">
              <w:rPr>
                <w:rFonts w:ascii="Times New Roman" w:hAnsi="Times New Roman" w:cs="Times New Roman"/>
                <w:b/>
                <w:i/>
                <w:iCs/>
                <w:color w:val="000000"/>
                <w:kern w:val="1"/>
                <w:sz w:val="24"/>
                <w:szCs w:val="24"/>
              </w:rPr>
              <w:t xml:space="preserve"> деятельность с семьей</w:t>
            </w:r>
          </w:p>
        </w:tc>
      </w:tr>
      <w:tr w:rsidR="00D7397E" w:rsidRPr="00F17DCF" w14:paraId="54668EBA" w14:textId="77777777" w:rsidTr="00D7397E">
        <w:trPr>
          <w:trHeight w:val="403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9DB2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A84E" w14:textId="77777777" w:rsidR="00D7397E" w:rsidRPr="00F17DCF" w:rsidRDefault="00D7397E" w:rsidP="00D7397E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Ежеквартально</w:t>
            </w:r>
          </w:p>
        </w:tc>
      </w:tr>
    </w:tbl>
    <w:p w14:paraId="60B09920" w14:textId="77777777" w:rsidR="00D43EA4" w:rsidRPr="00F17DCF" w:rsidRDefault="00D43EA4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3E4F9EB7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F889E50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72E0FA6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0D1B09B5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1501348" w14:textId="77777777" w:rsidR="00144BFD" w:rsidRDefault="00144BFD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</w:pPr>
    </w:p>
    <w:p w14:paraId="6F0CEB3D" w14:textId="37FDBCA6" w:rsidR="00D7397E" w:rsidRPr="004B5A21" w:rsidRDefault="00D7397E" w:rsidP="00D7397E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F17DCF">
        <w:rPr>
          <w:rFonts w:ascii="Times New Roman" w:hAnsi="Times New Roman" w:cs="Times New Roman"/>
          <w:b/>
          <w:color w:val="000000"/>
          <w:kern w:val="1"/>
          <w:sz w:val="24"/>
          <w:szCs w:val="24"/>
        </w:rPr>
        <w:t xml:space="preserve">2.4. </w:t>
      </w:r>
      <w:r w:rsidRPr="004B5A21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Описание образовательной деятельности по профессиональной коррекции нар</w:t>
      </w:r>
      <w:r w:rsidR="0035051D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ушений развития воспитанников М</w:t>
      </w:r>
      <w:r w:rsidRPr="004B5A21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 xml:space="preserve">ДОУ </w:t>
      </w:r>
    </w:p>
    <w:p w14:paraId="363C4342" w14:textId="1F170EBD" w:rsidR="00D7397E" w:rsidRPr="00F17DCF" w:rsidRDefault="00D7397E" w:rsidP="0035051D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Прописана в примерной основной образовательной программе дошкольного образования, о</w:t>
      </w:r>
      <w:r w:rsidR="006030B5" w:rsidRPr="00F17DCF">
        <w:rPr>
          <w:rFonts w:ascii="Times New Roman" w:hAnsi="Times New Roman"/>
          <w:sz w:val="24"/>
          <w:szCs w:val="24"/>
        </w:rPr>
        <w:t>добренной решением федерального</w:t>
      </w:r>
      <w:r w:rsidRPr="00F17D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7DCF">
        <w:rPr>
          <w:rFonts w:ascii="Times New Roman" w:hAnsi="Times New Roman"/>
          <w:sz w:val="24"/>
          <w:szCs w:val="24"/>
        </w:rPr>
        <w:t>учебно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методического объединения по общему образованию (протокол от 20 мая 2015 г.№2/15)</w:t>
      </w:r>
      <w:r w:rsidR="006030B5" w:rsidRPr="00F17DCF">
        <w:rPr>
          <w:rFonts w:ascii="Times New Roman" w:hAnsi="Times New Roman"/>
          <w:sz w:val="24"/>
          <w:szCs w:val="24"/>
        </w:rPr>
        <w:t xml:space="preserve">, </w:t>
      </w:r>
      <w:r w:rsidRPr="00F17DCF">
        <w:rPr>
          <w:rFonts w:ascii="Times New Roman" w:hAnsi="Times New Roman"/>
          <w:sz w:val="24"/>
          <w:szCs w:val="24"/>
        </w:rPr>
        <w:t xml:space="preserve">в разделе Программа </w:t>
      </w:r>
      <w:proofErr w:type="spellStart"/>
      <w:r w:rsidRPr="00F17DCF">
        <w:rPr>
          <w:rFonts w:ascii="Times New Roman" w:hAnsi="Times New Roman"/>
          <w:sz w:val="24"/>
          <w:szCs w:val="24"/>
        </w:rPr>
        <w:t>ко</w:t>
      </w:r>
      <w:r w:rsidR="0035051D">
        <w:rPr>
          <w:rFonts w:ascii="Times New Roman" w:hAnsi="Times New Roman"/>
          <w:sz w:val="24"/>
          <w:szCs w:val="24"/>
        </w:rPr>
        <w:t>р</w:t>
      </w:r>
      <w:r w:rsidRPr="00F17DCF">
        <w:rPr>
          <w:rFonts w:ascii="Times New Roman" w:hAnsi="Times New Roman"/>
          <w:sz w:val="24"/>
          <w:szCs w:val="24"/>
        </w:rPr>
        <w:t>рекционно</w:t>
      </w:r>
      <w:proofErr w:type="spellEnd"/>
      <w:r w:rsidRPr="00F17DCF">
        <w:rPr>
          <w:rFonts w:ascii="Times New Roman" w:hAnsi="Times New Roman"/>
          <w:sz w:val="24"/>
          <w:szCs w:val="24"/>
        </w:rPr>
        <w:t xml:space="preserve"> – развивающей ра</w:t>
      </w:r>
      <w:r w:rsidR="006030B5" w:rsidRPr="00F17DCF">
        <w:rPr>
          <w:rFonts w:ascii="Times New Roman" w:hAnsi="Times New Roman"/>
          <w:sz w:val="24"/>
          <w:szCs w:val="24"/>
        </w:rPr>
        <w:t xml:space="preserve">боты с детьми  с ограниченными </w:t>
      </w:r>
      <w:r w:rsidRPr="00F17DCF">
        <w:rPr>
          <w:rFonts w:ascii="Times New Roman" w:hAnsi="Times New Roman"/>
          <w:sz w:val="24"/>
          <w:szCs w:val="24"/>
        </w:rPr>
        <w:t xml:space="preserve"> возможностями  здоровья</w:t>
      </w:r>
      <w:r w:rsidR="006030B5" w:rsidRPr="00F17DCF">
        <w:rPr>
          <w:rFonts w:ascii="Times New Roman" w:hAnsi="Times New Roman"/>
          <w:sz w:val="24"/>
          <w:szCs w:val="24"/>
        </w:rPr>
        <w:t>.</w:t>
      </w:r>
    </w:p>
    <w:p w14:paraId="4B525C5E" w14:textId="70477CA5" w:rsidR="006030B5" w:rsidRPr="00694A04" w:rsidRDefault="006030B5" w:rsidP="00D7397E">
      <w:pPr>
        <w:pStyle w:val="ae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 xml:space="preserve">(Данный раздел </w:t>
      </w:r>
      <w:r w:rsidR="0035051D">
        <w:rPr>
          <w:rFonts w:ascii="Times New Roman" w:hAnsi="Times New Roman"/>
          <w:b/>
          <w:sz w:val="24"/>
          <w:szCs w:val="24"/>
        </w:rPr>
        <w:t>реализуется при поступлении в М</w:t>
      </w:r>
      <w:r w:rsidRPr="00694A04">
        <w:rPr>
          <w:rFonts w:ascii="Times New Roman" w:hAnsi="Times New Roman"/>
          <w:b/>
          <w:sz w:val="24"/>
          <w:szCs w:val="24"/>
        </w:rPr>
        <w:t>ДОУ детей с ограниченными возможностями здоровья).</w:t>
      </w:r>
    </w:p>
    <w:p w14:paraId="77B7051C" w14:textId="77777777" w:rsidR="00392329" w:rsidRPr="00C57F37" w:rsidRDefault="00392329" w:rsidP="00D7397E">
      <w:pPr>
        <w:pStyle w:val="ae"/>
        <w:rPr>
          <w:rFonts w:ascii="Times New Roman" w:hAnsi="Times New Roman"/>
          <w:b/>
          <w:color w:val="FF0000"/>
          <w:sz w:val="24"/>
          <w:szCs w:val="24"/>
        </w:rPr>
      </w:pPr>
    </w:p>
    <w:p w14:paraId="415790DD" w14:textId="198B8D69" w:rsidR="00C57F37" w:rsidRPr="004C187C" w:rsidRDefault="00C57F37" w:rsidP="00694A04">
      <w:pPr>
        <w:tabs>
          <w:tab w:val="left" w:pos="851"/>
          <w:tab w:val="left" w:pos="963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>Профессиональная коррекция нарушений развития воспитанников предс</w:t>
      </w:r>
      <w:r w:rsidR="0035051D">
        <w:rPr>
          <w:rFonts w:ascii="Times New Roman" w:hAnsi="Times New Roman"/>
          <w:b/>
          <w:sz w:val="24"/>
          <w:szCs w:val="24"/>
        </w:rPr>
        <w:t>тавлена в виде модели психолого-</w:t>
      </w:r>
      <w:r w:rsidRPr="00694A04">
        <w:rPr>
          <w:rFonts w:ascii="Times New Roman" w:hAnsi="Times New Roman"/>
          <w:b/>
          <w:sz w:val="24"/>
          <w:szCs w:val="24"/>
        </w:rPr>
        <w:t>педагогического сопровождения образовательного процесса в ДОУ, направленное на своевременное выявление и оказание помощи воспитанникам, испытывающим трудности в освоении ОПДО ДОУ.</w:t>
      </w:r>
      <w:r>
        <w:rPr>
          <w:rFonts w:ascii="Times New Roman" w:hAnsi="Times New Roman"/>
          <w:sz w:val="24"/>
          <w:szCs w:val="24"/>
        </w:rPr>
        <w:t xml:space="preserve"> (представлена на рисунке №1)</w:t>
      </w:r>
    </w:p>
    <w:p w14:paraId="5DDC05FB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DE5E0D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9CAF9D4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DF2370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5F6F55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3EDC16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38DE10E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4FF9E3D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66874A" w14:textId="77777777" w:rsidR="00861809" w:rsidRDefault="00861809" w:rsidP="008618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7B09C5" w14:textId="16ECF052" w:rsidR="00861809" w:rsidRDefault="00861809" w:rsidP="0086180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C187C">
        <w:rPr>
          <w:rFonts w:ascii="Times New Roman" w:hAnsi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187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F863E23" w14:textId="1C0A9AA9" w:rsidR="00861809" w:rsidRPr="00861809" w:rsidRDefault="00861809" w:rsidP="0086180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C187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</w:t>
      </w:r>
      <w:r w:rsidRPr="004C187C">
        <w:rPr>
          <w:rFonts w:ascii="Times New Roman" w:hAnsi="Times New Roman"/>
          <w:sz w:val="24"/>
          <w:szCs w:val="24"/>
        </w:rPr>
        <w:t>педагогического сопровождения образовательного процесса в ДОУ»</w:t>
      </w:r>
    </w:p>
    <w:p w14:paraId="2585699A" w14:textId="386954ED" w:rsidR="00C57F37" w:rsidRDefault="00861809" w:rsidP="00C57F37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DECFA3" wp14:editId="092BE783">
            <wp:simplePos x="0" y="0"/>
            <wp:positionH relativeFrom="column">
              <wp:posOffset>316865</wp:posOffset>
            </wp:positionH>
            <wp:positionV relativeFrom="paragraph">
              <wp:posOffset>361315</wp:posOffset>
            </wp:positionV>
            <wp:extent cx="9048750" cy="5153025"/>
            <wp:effectExtent l="190500" t="190500" r="190500" b="200025"/>
            <wp:wrapTight wrapText="bothSides">
              <wp:wrapPolygon edited="0">
                <wp:start x="0" y="-799"/>
                <wp:lineTo x="-455" y="-639"/>
                <wp:lineTo x="-455" y="21400"/>
                <wp:lineTo x="0" y="22359"/>
                <wp:lineTo x="21555" y="22359"/>
                <wp:lineTo x="21600" y="22199"/>
                <wp:lineTo x="22009" y="21161"/>
                <wp:lineTo x="22009" y="639"/>
                <wp:lineTo x="21600" y="-559"/>
                <wp:lineTo x="21555" y="-799"/>
                <wp:lineTo x="0" y="-799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60A3" w14:textId="7A6EC8E1" w:rsidR="006030B5" w:rsidRPr="00694A04" w:rsidRDefault="00861809" w:rsidP="003172EC">
      <w:pPr>
        <w:tabs>
          <w:tab w:val="left" w:pos="851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2.5. 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Особенности образовательной деятельности разных видов и</w:t>
      </w:r>
      <w:r w:rsidR="00FA66B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культурных практик в ДОУ</w:t>
      </w:r>
    </w:p>
    <w:p w14:paraId="3CD23C4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При реализации Программы, ДОУ учитывает также специфику условий осуществления образовательного процесса:</w:t>
      </w:r>
    </w:p>
    <w:p w14:paraId="685E9128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-климатических: время начала и окончания тех или иных сезонных явлений (листопад, таяние снега и т.д.), интенсивность их протекания, состав флоры и фауны, длительность светового дня, погодные условия и пр.;</w:t>
      </w:r>
    </w:p>
    <w:p w14:paraId="0EF39BE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-национально-культурных: учет интересов и потребностей детей различной национальной и этнической принадлежности, создание условий для «погружения» детей в культуру своего народа (произведения национальных поэтов, художников, скульпторов, традиционную архитектуру, народное декоративно-прикладное искусство и др.);</w:t>
      </w:r>
    </w:p>
    <w:p w14:paraId="32B1984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-демографических: учет состава семей воспитанников (многодетная семья, один ребенок в семье), наполняемости и принципов формирования (одновозрастная группа);</w:t>
      </w:r>
    </w:p>
    <w:p w14:paraId="622AE88D" w14:textId="615F06CA" w:rsidR="006030B5" w:rsidRPr="00F17DCF" w:rsidRDefault="006030B5" w:rsidP="003172EC">
      <w:p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-социально-экономических, социокультурных: ведущие отрасли экономики региона обуславливают тематику ознакомления с трудом взрослых, не только с распространенными повсеместно профессиями (врач, учитель и др.), но и профессиями, характерными для людей </w:t>
      </w:r>
      <w:r w:rsidR="00DA5F37"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Тверской области</w:t>
      </w:r>
    </w:p>
    <w:p w14:paraId="23285B7E" w14:textId="77777777" w:rsidR="006030B5" w:rsidRPr="00F17DCF" w:rsidRDefault="006030B5" w:rsidP="00861809">
      <w:pPr>
        <w:spacing w:after="0" w:line="240" w:lineRule="auto"/>
        <w:ind w:left="-142" w:right="-3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Культурные практики и формы деятельности, связанные с реализацией Программы. </w:t>
      </w:r>
    </w:p>
    <w:p w14:paraId="5E4AA453" w14:textId="77777777" w:rsidR="006030B5" w:rsidRPr="00F17DCF" w:rsidRDefault="006030B5" w:rsidP="00861809">
      <w:pPr>
        <w:spacing w:after="0" w:line="240" w:lineRule="auto"/>
        <w:ind w:left="-142" w:right="-3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К культурно-антропологическим практикам детской деятельности относятся:</w:t>
      </w:r>
    </w:p>
    <w:p w14:paraId="708EDCCA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это практики познания ребенком мира культуры, а также осознания, одухотворения и реализации ребенком себя в мире культуры. </w:t>
      </w:r>
    </w:p>
    <w:p w14:paraId="33B92D0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культурной идентификации способствуют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формированию ребенком представления: о себе, семейных традициях; о мире, обществе, его культурных ценностях; </w:t>
      </w:r>
    </w:p>
    <w:p w14:paraId="6200C133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о государстве и принадлежности к нему;</w:t>
      </w:r>
    </w:p>
    <w:p w14:paraId="5200BE0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реализации ребенком собственного художественного замысла и воплощения его в рисунке, рассказе и др.</w:t>
      </w:r>
    </w:p>
    <w:p w14:paraId="01881AF2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интеграции ребенка в национальную, российскую и мировую культуру с учетом региональных особенностей.</w:t>
      </w:r>
    </w:p>
    <w:p w14:paraId="5D7E730E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Практики целостности организации личности ребенка в детской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способность и возможность ребенка целенаправленно (безопасно) познавать, созидать, преобразовывать природную и социальную действительность. </w:t>
      </w:r>
    </w:p>
    <w:p w14:paraId="5710C251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целостности телесно-душевно-духовной организации ребенка способствуют единству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38FB87C0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-физического развития ребенка — как </w:t>
      </w:r>
      <w:proofErr w:type="spell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основных физических качеств, потребности ребенка в физической активности; овладению им основными культурно-гигиеническими навыками, самостоятельному выполнению доступных возрасту гигиенических процедур, а также соблюдению элементарных правил здорового образа жизни;</w:t>
      </w:r>
    </w:p>
    <w:p w14:paraId="2493A0E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-эмоционально-ценностного развития — как совокупности сознательной, эмоциональной и волевой сфер жизнедеятельности ребенка (эмоциональной отзывчивости; сопереживания; способность планировать действия на основе первичных ценностных представлений);</w:t>
      </w:r>
    </w:p>
    <w:p w14:paraId="4E916536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-духовного развития — как проявление бескорыстия и потребности познания — мира, себя, смысла и назначения своей жизни (любознательность, способность решать интеллектуальные задачи; владение универсальными предпосылками учебной деятельности; способность планировать свои действия).</w:t>
      </w:r>
    </w:p>
    <w:p w14:paraId="3AE49C8A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свободы выбора деятельности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практики выбора ребенком самостоятельной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условиях созданной педагогом развивающей предметно-пространственной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индивидуально. </w:t>
      </w:r>
    </w:p>
    <w:p w14:paraId="6F561E6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lastRenderedPageBreak/>
        <w:t xml:space="preserve">-Практики свободы способствуют: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активности ребенка; принятию живого заинтересованного участия в образовательном процессе; умению в случаях затруднений обращаться за помощью к взрослому; способность управлять своим поведением;</w:t>
      </w: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овладению конструктивными способами взаимодействия с детьми и взрослыми и способностью изменять стиль общения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взрослыми или сверстниками в зависимости от ситуации;</w:t>
      </w:r>
    </w:p>
    <w:p w14:paraId="55D8CE60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формированию способности планировать свои действия, направленные на достижение конкретной цели, способности самостоятельно действовать (в повседневной жизни, в различных видах детской деятельности).</w:t>
      </w:r>
    </w:p>
    <w:p w14:paraId="79721003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-Практики расширения возможностей ребенка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— практики развития способности ребенка выделять необходимые и достаточные условия осуществления действительности. Практики расширения возможностей ребенка способствуют:</w:t>
      </w:r>
    </w:p>
    <w:p w14:paraId="27DD4CC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-развитию способности решать интеллектуальные задачи (проблемы), адекватные возрасту;</w:t>
      </w:r>
    </w:p>
    <w:p w14:paraId="6FD875A4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-применению самостоятельно усвоенных знаний и способов деятельности для решения новых задач (проблем), поставленных как взрослым, так и им самим; в зависимости от ситуации развитию способности преобразовывать способы решения задач (проблем).</w:t>
      </w:r>
    </w:p>
    <w:p w14:paraId="5E26099D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-Правовые практики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- это практики готовности ребенка отстаивать, защищать свои права и права других людей, применяя как знания самих прав и свобод, так и умения их реализовывать. Правовые практики способствуют:</w:t>
      </w:r>
    </w:p>
    <w:p w14:paraId="744BC1BF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-знакомству детей в соответствующей их возрасту форме с основными документами по защите прав человека;</w:t>
      </w:r>
    </w:p>
    <w:p w14:paraId="1954A3F1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-воспитанию уважения и терпимости, независимо от происхождения, расовой и национальной принадлежности, языка, пола, возраста, личностного и поведенческого своеобразия; в том числе внешнего облика и физических недостатков;</w:t>
      </w:r>
    </w:p>
    <w:p w14:paraId="5F220939" w14:textId="77777777" w:rsidR="006030B5" w:rsidRPr="00F17DCF" w:rsidRDefault="006030B5" w:rsidP="00861809">
      <w:pPr>
        <w:spacing w:after="0" w:line="240" w:lineRule="auto"/>
        <w:ind w:left="-142" w:right="-3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-формированию чувства собственного достоинства; осознание своих правил свобод; чувства ответственности за другого человека, за начатое дело, за данное слово.</w:t>
      </w:r>
    </w:p>
    <w:p w14:paraId="6C150020" w14:textId="745D5245" w:rsidR="00275383" w:rsidRPr="00861809" w:rsidRDefault="006030B5" w:rsidP="00861809">
      <w:pPr>
        <w:spacing w:after="0" w:line="240" w:lineRule="auto"/>
        <w:ind w:left="-142" w:right="-59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Данные практики содержательно, логически и структурно связаны друг с другом.</w:t>
      </w:r>
    </w:p>
    <w:p w14:paraId="7CB2B2CC" w14:textId="77777777" w:rsidR="00275383" w:rsidRDefault="00275383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i-IN" w:bidi="hi-IN"/>
        </w:rPr>
      </w:pPr>
    </w:p>
    <w:p w14:paraId="4995E671" w14:textId="0A477123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2.6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Способы и направлен</w:t>
      </w:r>
      <w:r w:rsidR="00FA66B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ия поддержки детской инициативы</w:t>
      </w:r>
    </w:p>
    <w:p w14:paraId="16B66A4D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Поддержка детской инициативы реализуется в образовательной деятельности через </w:t>
      </w:r>
      <w:proofErr w:type="gramStart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проектную</w:t>
      </w:r>
      <w:proofErr w:type="gramEnd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 xml:space="preserve"> и познавательно-исследовательскую деятельность.</w:t>
      </w:r>
    </w:p>
    <w:p w14:paraId="6F18B901" w14:textId="77777777" w:rsidR="006030B5" w:rsidRPr="00F17DCF" w:rsidRDefault="006030B5" w:rsidP="006030B5">
      <w:pPr>
        <w:widowControl w:val="0"/>
        <w:tabs>
          <w:tab w:val="left" w:pos="9639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>Проектная</w:t>
      </w:r>
      <w:proofErr w:type="gramEnd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 xml:space="preserve"> деятельность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осуществляется в соответствии с комплексно-тематическим планированием ДОУ.</w:t>
      </w:r>
    </w:p>
    <w:p w14:paraId="227E3B93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u w:val="single"/>
          <w:lang w:eastAsia="en-US"/>
        </w:rPr>
        <w:t>Познавательно-исследовательская деятельность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дошкольного возраста – один из видов культурных практик, с помощью которых ребенок познает окружающий мир. Занимательные опыты, эксперименты вызывает у детей интерес к объектам живой и неживой природы, побуждают их к самостоятельному поиску причин, способов действий, проявлению творчества, а также стимулируют их активность в процессе познания окружающего мира. </w:t>
      </w:r>
    </w:p>
    <w:p w14:paraId="5FC0329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Развитие </w:t>
      </w:r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познавательн</w:t>
      </w:r>
      <w:proofErr w:type="gramStart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>о-</w:t>
      </w:r>
      <w:proofErr w:type="gramEnd"/>
      <w:r w:rsidRPr="00F17DCF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en-US"/>
        </w:rPr>
        <w:t xml:space="preserve"> исследовательской деятельности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детей предполагает решение следующих задач:</w:t>
      </w:r>
    </w:p>
    <w:p w14:paraId="6B60DF68" w14:textId="3937E685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1. Обогащать первичные представления детей о растениях, животных, о человеке, а также об объектах неживой природы, встречаю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щихся</w:t>
      </w:r>
      <w:r w:rsidR="000A3D6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,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прежде всего</w:t>
      </w:r>
      <w:r w:rsidR="000A3D6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,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 ближайшем окружении. Осуществление этой задачи тесно связано с развитием сенсорных способнос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тей, а также с освоением простейших форм наглядно-действенного и наглядно-образного мышления.</w:t>
      </w:r>
    </w:p>
    <w:p w14:paraId="7E6786D9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2.Развитие собственного познавательного опыта в обобщенном виде с помощью наглядных средств (эталонов, символов, условных заместителей).</w:t>
      </w:r>
    </w:p>
    <w:p w14:paraId="64AD2C97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3.Расширение перспектив развития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поисково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– познавательной деятельности детей путем включения их в мыслительные, моделирующие и преобразующие действия. </w:t>
      </w:r>
    </w:p>
    <w:p w14:paraId="62947D23" w14:textId="77777777" w:rsidR="006030B5" w:rsidRPr="00F17DCF" w:rsidRDefault="006030B5" w:rsidP="006030B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>4.Поддержание у детей инициативы, сообразительности, пытливости, критичности, самостоятельности.</w:t>
      </w:r>
    </w:p>
    <w:p w14:paraId="75919136" w14:textId="77777777" w:rsidR="006030B5" w:rsidRPr="00F17DCF" w:rsidRDefault="006030B5" w:rsidP="006030B5">
      <w:pPr>
        <w:widowControl w:val="0"/>
        <w:tabs>
          <w:tab w:val="right" w:pos="145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5.Воспитывать добрые чувства, любопытство, любознатель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ность, эстетическое восприятие, переживания, связанные с кра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сотой природы.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Познавательно-исследовательская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деятельность проводится в течение года.</w:t>
      </w:r>
    </w:p>
    <w:p w14:paraId="6C7CBB3A" w14:textId="77777777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Развитие познавательной инициативы детей дошкольного возраста</w:t>
      </w:r>
    </w:p>
    <w:p w14:paraId="08278E98" w14:textId="3B2A29EC" w:rsidR="006030B5" w:rsidRPr="00C96114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4253"/>
        <w:gridCol w:w="5103"/>
      </w:tblGrid>
      <w:tr w:rsidR="006030B5" w:rsidRPr="00F17DCF" w14:paraId="5CF5D6B5" w14:textId="77777777" w:rsidTr="005464D6">
        <w:tc>
          <w:tcPr>
            <w:tcW w:w="5812" w:type="dxa"/>
          </w:tcPr>
          <w:p w14:paraId="70960DB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младшего дошкольного возраста</w:t>
            </w:r>
          </w:p>
        </w:tc>
        <w:tc>
          <w:tcPr>
            <w:tcW w:w="4253" w:type="dxa"/>
          </w:tcPr>
          <w:p w14:paraId="4798538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среднего дошкольного возраста</w:t>
            </w:r>
          </w:p>
        </w:tc>
        <w:tc>
          <w:tcPr>
            <w:tcW w:w="5103" w:type="dxa"/>
          </w:tcPr>
          <w:p w14:paraId="39C8872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Воспитанники старшего дошкольного возраста</w:t>
            </w:r>
          </w:p>
        </w:tc>
      </w:tr>
      <w:tr w:rsidR="006030B5" w:rsidRPr="00F17DCF" w14:paraId="7C626042" w14:textId="77777777" w:rsidTr="005464D6">
        <w:tc>
          <w:tcPr>
            <w:tcW w:w="5812" w:type="dxa"/>
          </w:tcPr>
          <w:p w14:paraId="5E3ABB0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Для младшего дошкольника характерен повышенный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 </w:t>
            </w:r>
          </w:p>
          <w:p w14:paraId="0E264DF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Практико-познавательная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деятельность реализуется в разных формах:</w:t>
            </w:r>
          </w:p>
          <w:p w14:paraId="6E88F230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деятельность, которая возникает по инициативе самого ребенка - стихийно,</w:t>
            </w:r>
          </w:p>
          <w:p w14:paraId="16BFFAE6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непосредственная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образовательная деятельность - организованная воспитателем;</w:t>
            </w:r>
          </w:p>
          <w:p w14:paraId="5E090CEA" w14:textId="77777777" w:rsidR="006030B5" w:rsidRPr="00F17DCF" w:rsidRDefault="006030B5" w:rsidP="00DC7A82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- ребенка и взрослого на условиях партнерства.</w:t>
            </w:r>
          </w:p>
          <w:p w14:paraId="1C41522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 процессе практико-познавательной деятельности (обследования, опыты, эксперименты, наблюдения и др.) воспитанники исследуют окружающую среду. В младшем дошкольном возрасте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исследовательская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деятельность направлена на предметы живой и неживой природы через использование опытов и экспериментов. Экспериментирование осуществляется во всех сферах детской деятельности.</w:t>
            </w:r>
          </w:p>
          <w:p w14:paraId="10F9D0F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Одно из направлений детской экспериментальной деятельности – опыты. Они проводятся как во время непосредственно образовательной деятельности, так и 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 свободной самостоятельной и совместной с воспитателем деятельности. В младшем дошкольном возрасте развитие предметной деятельности связывается с усвоением культурных способов действия с различными предметами. В этом возрасте совершенствуются соотносящие и орудийные действия.</w:t>
            </w:r>
          </w:p>
        </w:tc>
        <w:tc>
          <w:tcPr>
            <w:tcW w:w="4253" w:type="dxa"/>
          </w:tcPr>
          <w:p w14:paraId="5AD2D7B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Основные достижения данного возраста связаны с развитием игровой деятельности; появлением ролевых и реальных взаимодействий; с развитием изобразительной деятельности, конструированием по замыслу, планированием; дальнейшим развитием образа Я ребёнка, его детализацией.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явлениях, а педагогу сделать процесс обучения максимально эффективным и более полно удовлетворяющим естественную любознательность дошкольников, развивая их познавательную активность.</w:t>
            </w:r>
          </w:p>
        </w:tc>
        <w:tc>
          <w:tcPr>
            <w:tcW w:w="5103" w:type="dxa"/>
          </w:tcPr>
          <w:p w14:paraId="65AB747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Основными задачами и направлениями развития познавательной активности детей старшего дошкольного возраста является:</w:t>
            </w:r>
          </w:p>
          <w:p w14:paraId="7D9F7D93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обогащение сознания детей новым содержанием, которое способствует накоплению представлений ребенка о мире, готовит его к элементарному осмыслению некоторых понятий;</w:t>
            </w:r>
          </w:p>
          <w:p w14:paraId="6AA15EC5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систематизирование накопленной и полученной информации посредством логических операций (анализ, сравнение, обобщение, классификация);</w:t>
            </w:r>
          </w:p>
          <w:p w14:paraId="4BBD9AD6" w14:textId="77777777" w:rsidR="006030B5" w:rsidRPr="00F17DCF" w:rsidRDefault="006030B5" w:rsidP="00DC7A82">
            <w:pPr>
              <w:numPr>
                <w:ilvl w:val="0"/>
                <w:numId w:val="15"/>
              </w:numPr>
              <w:tabs>
                <w:tab w:val="left" w:pos="851"/>
              </w:tabs>
              <w:spacing w:after="0" w:line="240" w:lineRule="auto"/>
              <w:ind w:left="0" w:firstLine="42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стремление к дальнейшему накоплению информации (отдельные факты, сведения) и готовность упорядочить накопленную и вновь получаемую информацию; классифицировать её.</w:t>
            </w:r>
          </w:p>
          <w:p w14:paraId="43E9D37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Познавательная активность старших дошкольников более ярко проявляется в деятельности, требующей действенного способа познания, по сравнению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образным. Технология проектирования ориентирована на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совместную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деятельность участников образовательного процесса в различных сочетаниях: воспитатель – ребенок, ребенок – ребенок, дети – родители. Возможны совместно-индивидуальные, совместно-взаимодействующие, совместно-</w:t>
            </w:r>
            <w:r w:rsidRPr="00F17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исследовательские формы деятельности. </w:t>
            </w:r>
          </w:p>
        </w:tc>
      </w:tr>
    </w:tbl>
    <w:p w14:paraId="6513B09F" w14:textId="77777777" w:rsidR="006030B5" w:rsidRPr="00F17DCF" w:rsidRDefault="006030B5" w:rsidP="006030B5">
      <w:pPr>
        <w:tabs>
          <w:tab w:val="left" w:pos="851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lastRenderedPageBreak/>
        <w:t>Средства развития познавательной инициативы детей старшего дошкольного возраста:</w:t>
      </w:r>
    </w:p>
    <w:p w14:paraId="3F6BAC4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развивающие игры; </w:t>
      </w:r>
    </w:p>
    <w:p w14:paraId="20BD554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игры-инсценировки, игры-сотрудничества;</w:t>
      </w:r>
    </w:p>
    <w:p w14:paraId="1A7D0F5C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динамические игры познавательного содержания;</w:t>
      </w:r>
    </w:p>
    <w:p w14:paraId="4AC3075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игры-экспериментирования с разнообразными материалами;</w:t>
      </w:r>
    </w:p>
    <w:p w14:paraId="36FDD3C0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классификация и обобщение игрового материала, предметов, картинок по разным основаниям;</w:t>
      </w:r>
    </w:p>
    <w:p w14:paraId="42B12E3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проблемных ситуаций;</w:t>
      </w:r>
    </w:p>
    <w:p w14:paraId="2247AA8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использование художественного слова, музыкального сопровождения;</w:t>
      </w:r>
    </w:p>
    <w:p w14:paraId="326705F8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познавательные беседы;</w:t>
      </w:r>
    </w:p>
    <w:p w14:paraId="355CC2A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вопросы воспитателя (наводящие, уточняющие, обобщающие и др.), направленные на активизацию и обобщение познавательных представлений детей, на формирование умения самостоятельно рассуждать, устанавливать простейшие причинно-следственные связи и закономерности, делать выводы;</w:t>
      </w:r>
    </w:p>
    <w:p w14:paraId="42A4460D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сравнительный анализ различных предметов, объектов окружающего (природного, социального) мира со зрительной опорой на наглядность и без опоры на наглядность;</w:t>
      </w:r>
    </w:p>
    <w:p w14:paraId="3320423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обследование различных предметов;</w:t>
      </w:r>
    </w:p>
    <w:p w14:paraId="7798AACA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наблюдения за изучаемыми объектами и явлениями окружающего мира (природного, социального), трудом взрослых и т.д.;</w:t>
      </w:r>
    </w:p>
    <w:p w14:paraId="36DD08C9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опытное экспериментирование с объектами неживой природы, физическими явлениями;</w:t>
      </w:r>
    </w:p>
    <w:p w14:paraId="58A6D52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знаково-символические обозначения ориентиров;</w:t>
      </w:r>
    </w:p>
    <w:p w14:paraId="134CBDC6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демонстрация наглядного материала, наглядных образцов;</w:t>
      </w:r>
    </w:p>
    <w:p w14:paraId="0218FEAB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словесные инструкции (инструкции-констатации, инструкции-комментарии и инструкции-интерпретации), «нормотворчество»;</w:t>
      </w:r>
    </w:p>
    <w:p w14:paraId="13EEA045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совместное обсуждение информации, коллективное формулирование выводов, подведение итогов;</w:t>
      </w:r>
    </w:p>
    <w:p w14:paraId="448728B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изучение правил взаимодействия в групповой деятельности;</w:t>
      </w:r>
    </w:p>
    <w:p w14:paraId="10330247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планирование, распределение ролей, осуществление игровых действий;</w:t>
      </w:r>
    </w:p>
    <w:p w14:paraId="0FEB1DEF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ситуаций проектирования (метод проектов);</w:t>
      </w:r>
    </w:p>
    <w:p w14:paraId="49E81FE2" w14:textId="77777777" w:rsidR="006030B5" w:rsidRPr="00F17DCF" w:rsidRDefault="006030B5" w:rsidP="00DC7A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само- и взаимоконтроль интеллектуально-познавательной деятельности (прежде всего, при работе в подгруппах).</w:t>
      </w:r>
    </w:p>
    <w:p w14:paraId="691BF492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         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 данном разделе описывается условия, необходимые для развития познавательно-интеллектуальной активности детей, а также эффективные формы поддержки детской инициативы.</w:t>
      </w:r>
    </w:p>
    <w:p w14:paraId="70826C36" w14:textId="796BF315" w:rsidR="006030B5" w:rsidRPr="00F17DCF" w:rsidRDefault="006030B5" w:rsidP="006030B5">
      <w:pPr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8363"/>
      </w:tblGrid>
      <w:tr w:rsidR="006030B5" w:rsidRPr="00F17DCF" w14:paraId="6D5BA216" w14:textId="77777777" w:rsidTr="00055FB4">
        <w:trPr>
          <w:trHeight w:val="661"/>
        </w:trPr>
        <w:tc>
          <w:tcPr>
            <w:tcW w:w="6771" w:type="dxa"/>
          </w:tcPr>
          <w:p w14:paraId="567E5864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Эффективные формы поддержки детской инициативы</w:t>
            </w:r>
          </w:p>
        </w:tc>
        <w:tc>
          <w:tcPr>
            <w:tcW w:w="8363" w:type="dxa"/>
          </w:tcPr>
          <w:p w14:paraId="4811C912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Традиции, сложившиеся в ДОУ, способствующие развитию детской инициативы (в группах)</w:t>
            </w:r>
          </w:p>
        </w:tc>
      </w:tr>
      <w:tr w:rsidR="006030B5" w:rsidRPr="00F17DCF" w14:paraId="0CDEBDAF" w14:textId="77777777" w:rsidTr="00055FB4">
        <w:tc>
          <w:tcPr>
            <w:tcW w:w="6771" w:type="dxa"/>
          </w:tcPr>
          <w:p w14:paraId="6F660B11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деятельность взрослого с детьми, основанная на поиске вариантов решения проблемной ситуации, предложенной самим ребенком</w:t>
            </w:r>
          </w:p>
          <w:p w14:paraId="38C38CBA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2.Проектная деятельность </w:t>
            </w:r>
          </w:p>
          <w:p w14:paraId="40FA97A8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познавательно-исследовательская деятельность взрослого и детей - опыты и экспериментирование</w:t>
            </w:r>
          </w:p>
          <w:p w14:paraId="6898EAEF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4.Наблюдение и элементарный бытовой труд в центре экспериментирования</w:t>
            </w:r>
          </w:p>
          <w:p w14:paraId="4D79CA09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Совместная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деятельность взрослого и детей по преобразованию предметов рукотворного мира и живой природы</w:t>
            </w:r>
          </w:p>
          <w:p w14:paraId="544894BC" w14:textId="77777777" w:rsidR="006030B5" w:rsidRPr="00F17DCF" w:rsidRDefault="006030B5" w:rsidP="006030B5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Создание условий для самостоятельной деятельности детей в центрах развития.</w:t>
            </w:r>
          </w:p>
        </w:tc>
        <w:tc>
          <w:tcPr>
            <w:tcW w:w="8363" w:type="dxa"/>
          </w:tcPr>
          <w:p w14:paraId="7F7EC57D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«Утреннее приветствие группы»</w:t>
            </w:r>
          </w:p>
          <w:p w14:paraId="3D6B3A68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«День рождения»</w:t>
            </w:r>
          </w:p>
          <w:p w14:paraId="55AC7422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Музыка русских и зарубежных композиторов в группах звучит ежедневно.</w:t>
            </w:r>
          </w:p>
          <w:p w14:paraId="53F019B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Приветствий.</w:t>
            </w:r>
          </w:p>
          <w:p w14:paraId="3D17416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домашнего питомца.</w:t>
            </w:r>
          </w:p>
          <w:p w14:paraId="40349735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праздников и развлечений</w:t>
            </w:r>
          </w:p>
          <w:p w14:paraId="3C99AC16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«Минута тишины» (отдыха) ежедневно</w:t>
            </w:r>
          </w:p>
          <w:p w14:paraId="6E6BAE0B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День рождения Деда Мороза</w:t>
            </w:r>
          </w:p>
          <w:p w14:paraId="3400C4F9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Объявление меню перед едой, приглашение детей к столу и пожелание приятного аппетита.</w:t>
            </w:r>
          </w:p>
          <w:p w14:paraId="1C914A5E" w14:textId="77777777" w:rsidR="006030B5" w:rsidRPr="00F17DCF" w:rsidRDefault="006030B5" w:rsidP="00DC7A82">
            <w:pPr>
              <w:widowControl w:val="0"/>
              <w:numPr>
                <w:ilvl w:val="0"/>
                <w:numId w:val="1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17DC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Новые игрушки. Представление детям новых игрушек, которые появляются в группе.</w:t>
            </w:r>
          </w:p>
        </w:tc>
      </w:tr>
    </w:tbl>
    <w:p w14:paraId="6784F7E7" w14:textId="77777777" w:rsidR="00DC56FF" w:rsidRPr="00F17DCF" w:rsidRDefault="00DC56FF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581FABA1" w14:textId="77777777" w:rsidR="006030B5" w:rsidRPr="00F17DCF" w:rsidRDefault="006030B5" w:rsidP="006030B5">
      <w:pPr>
        <w:widowControl w:val="0"/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F17DC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Способы поддержки детской инициативы</w:t>
      </w:r>
    </w:p>
    <w:p w14:paraId="52081D26" w14:textId="3D596B09" w:rsidR="006030B5" w:rsidRPr="00F17DCF" w:rsidRDefault="006030B5" w:rsidP="006030B5">
      <w:pPr>
        <w:tabs>
          <w:tab w:val="left" w:pos="851"/>
          <w:tab w:val="left" w:pos="9639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828"/>
        <w:gridCol w:w="3685"/>
        <w:gridCol w:w="3686"/>
      </w:tblGrid>
      <w:tr w:rsidR="006030B5" w:rsidRPr="00F17DCF" w14:paraId="38EC6C00" w14:textId="77777777" w:rsidTr="00055FB4">
        <w:tc>
          <w:tcPr>
            <w:tcW w:w="3685" w:type="dxa"/>
          </w:tcPr>
          <w:p w14:paraId="1C53169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2-4 года</w:t>
            </w:r>
          </w:p>
        </w:tc>
        <w:tc>
          <w:tcPr>
            <w:tcW w:w="3828" w:type="dxa"/>
          </w:tcPr>
          <w:p w14:paraId="3A968C4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3685" w:type="dxa"/>
          </w:tcPr>
          <w:p w14:paraId="3C8F549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3686" w:type="dxa"/>
          </w:tcPr>
          <w:p w14:paraId="61ACB01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6-7 лет</w:t>
            </w:r>
          </w:p>
        </w:tc>
      </w:tr>
      <w:tr w:rsidR="006030B5" w:rsidRPr="00F17DCF" w14:paraId="3D6716D6" w14:textId="77777777" w:rsidTr="00055FB4">
        <w:tc>
          <w:tcPr>
            <w:tcW w:w="3685" w:type="dxa"/>
          </w:tcPr>
          <w:p w14:paraId="60F8095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Приоритетная сфера инициативы – продуктивная деятельность.</w:t>
            </w:r>
          </w:p>
          <w:p w14:paraId="268AA06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Деятельность воспитателя по поддержке детской инициативы:</w:t>
            </w:r>
          </w:p>
          <w:p w14:paraId="2F3759F1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Создавать условия для реализации собственных планов и замыслов каждого ребенка.</w:t>
            </w:r>
          </w:p>
          <w:p w14:paraId="79824EE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 Рассказывать детям об их реальных, а также возможных в будущем достижениях.</w:t>
            </w:r>
          </w:p>
          <w:p w14:paraId="171B259B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 Отмечать и публично поддерживать любые успехи детей. Всемерно поощрять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самостоятельность детей и расширять ее сферу.</w:t>
            </w:r>
          </w:p>
          <w:p w14:paraId="077E6BA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Помогать ребенку найти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способ реализации собственных поставленных целей.</w:t>
            </w:r>
          </w:p>
          <w:p w14:paraId="17F5807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Поддерживать стремление научиться делать что-то и радостное ощущение возрастающей умелости.</w:t>
            </w:r>
          </w:p>
          <w:p w14:paraId="404D82E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В ходе занятий и в повседневной жизни терпимо относиться к затруднениям ребенка, позволять ему действовать в своем темпе.</w:t>
            </w:r>
          </w:p>
          <w:p w14:paraId="78A3006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      </w:r>
          </w:p>
          <w:p w14:paraId="205343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Учитывать индивидуальные особенности детей, стремиться найти подход к застенчивым, нерешительным, конфликтным, непопулярным детям.</w:t>
            </w:r>
          </w:p>
          <w:p w14:paraId="354845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Уважать и ценить каждого ребенка независимо от его достижений, достоинств и недостатков. Создавать в группе положительный психологический микроклимат, в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      </w:r>
          </w:p>
        </w:tc>
        <w:tc>
          <w:tcPr>
            <w:tcW w:w="3828" w:type="dxa"/>
          </w:tcPr>
          <w:p w14:paraId="308E94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 - познание окружающего мира.</w:t>
            </w:r>
          </w:p>
          <w:p w14:paraId="68DC938E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7115AE43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ребенка строить первые собственные умозаключения, внимательно выслушивать все его рассуждения, проявляя уважение к его интеллектуальному труду.</w:t>
            </w:r>
          </w:p>
          <w:p w14:paraId="67CB2DF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поддерживать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театрализованную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деятельность детей, их стремление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переодеваться («рядиться»).</w:t>
            </w:r>
          </w:p>
          <w:p w14:paraId="78AF065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Обеспечить условия для музыкальной импровизации, пения и движений под популярную музыку.</w:t>
            </w:r>
          </w:p>
          <w:p w14:paraId="6D9223FF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возможность, используя мебель и ткани, строить «дома», укрытия для игр.</w:t>
            </w:r>
          </w:p>
          <w:p w14:paraId="1A7BCE12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Негативные оценки давать только поступкам ребенка и только один на один, а не на глазах у группы.</w:t>
            </w:r>
          </w:p>
          <w:p w14:paraId="1A9D59B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Недопустимо диктовать детям, как и во что они должны играть, навязывать им сюжеты игры. Развивающий потенциал игры определяется тем, что это самостоятельная, организуемая самими детьми деятельность.</w:t>
            </w:r>
          </w:p>
          <w:p w14:paraId="218683E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определяют дети, а не педагог; характер исполнения роли также определяется детьми.</w:t>
            </w:r>
          </w:p>
          <w:p w14:paraId="407F6CB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украшению группы к праздникам</w:t>
            </w:r>
          </w:p>
          <w:p w14:paraId="737A97F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14:paraId="4125101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Приоритетная сфера инициативы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вне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ситуативно-личностное общение.</w:t>
            </w:r>
          </w:p>
          <w:p w14:paraId="45E6F3B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482141AC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      </w:r>
          </w:p>
          <w:p w14:paraId="3EE13D2D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Уважать индивидуальные вкусы и привычки детей.</w:t>
            </w:r>
          </w:p>
          <w:p w14:paraId="61F4AB15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папе, бабушке).</w:t>
            </w:r>
          </w:p>
          <w:p w14:paraId="02542644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714CA5D0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организации игры.</w:t>
            </w:r>
          </w:p>
          <w:p w14:paraId="248215BA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планированию жизни группы на день и на более отдаленную перспективу. Обсуждать выбор спектакля для постановки, песни, танца и т.д.</w:t>
            </w:r>
          </w:p>
          <w:p w14:paraId="2D884009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самостоятельной творческой или познавательной деятельности детей по интересам.</w:t>
            </w:r>
          </w:p>
          <w:p w14:paraId="5F0D6D56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14:paraId="212874C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Приоритетная сфера инициативы-научение</w:t>
            </w:r>
          </w:p>
          <w:p w14:paraId="2815C047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Деятельность воспитателя по поддержке детской инициативы:</w:t>
            </w:r>
          </w:p>
          <w:p w14:paraId="657E3B88" w14:textId="77777777" w:rsidR="006030B5" w:rsidRPr="00F17DCF" w:rsidRDefault="006030B5" w:rsidP="006030B5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      </w:r>
          </w:p>
          <w:p w14:paraId="36BEC52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Спокойно реагировать на неуспех ребенка и предлагать несколько вариантов исправления работы: повторное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      </w:r>
          </w:p>
          <w:p w14:paraId="4F9DF621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ситуации, позволяющие ребенку реализовывать свою компетентность, обретая уважение и признание взрослых и сверстников.</w:t>
            </w:r>
          </w:p>
          <w:p w14:paraId="79F83A15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Обращаться к детям с просьбой показать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воспитателю и научить его тем индивидуальным достижениям, которые есть у каждого.</w:t>
            </w:r>
          </w:p>
          <w:p w14:paraId="42D93FA0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Поддерживать чувство гордости за свой труд и удовлетворения его результатами.</w:t>
            </w:r>
          </w:p>
          <w:p w14:paraId="236AAAA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для разнообразной самостоятельной творческой деятельности детей.</w:t>
            </w:r>
          </w:p>
          <w:p w14:paraId="4E22889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 необходимости помогать детям в решении проблем при организации игры.</w:t>
            </w:r>
          </w:p>
          <w:p w14:paraId="1DDFB9BE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Привлекать детей к планированию жизни группы на день, неделю, месяц. Учитывать и реализовывать их пожелания и предложения.</w:t>
            </w:r>
          </w:p>
          <w:p w14:paraId="2AE5652C" w14:textId="77777777" w:rsidR="006030B5" w:rsidRPr="00F17DCF" w:rsidRDefault="006030B5" w:rsidP="006030B5">
            <w:pPr>
              <w:tabs>
                <w:tab w:val="left" w:pos="851"/>
                <w:tab w:val="left" w:pos="3611"/>
              </w:tabs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Создавать условия и выделять время для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самостоятельной творческой или познавательной активности детей по интересам.</w:t>
            </w:r>
          </w:p>
        </w:tc>
      </w:tr>
    </w:tbl>
    <w:p w14:paraId="0E798C7B" w14:textId="77777777" w:rsidR="00AA2D0E" w:rsidRPr="00F17DCF" w:rsidRDefault="00AA2D0E" w:rsidP="001A206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DBDE3" w14:textId="6C4A8AD0" w:rsidR="006030B5" w:rsidRPr="00694A04" w:rsidRDefault="00C57F37" w:rsidP="006030B5">
      <w:pPr>
        <w:tabs>
          <w:tab w:val="left" w:pos="851"/>
          <w:tab w:val="left" w:pos="963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2.7</w:t>
      </w:r>
      <w:r w:rsidR="006030B5" w:rsidRPr="00694A0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 Особенности взаимодействия педагогического кол</w:t>
      </w:r>
      <w:r w:rsidR="009E06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лектива с семьями воспитанников</w:t>
      </w:r>
    </w:p>
    <w:p w14:paraId="3A78D1A1" w14:textId="77777777" w:rsidR="00055FB4" w:rsidRPr="00F17DCF" w:rsidRDefault="00055FB4" w:rsidP="008D445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14:paraId="480EE42E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14:paraId="7E54989E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Социально-правовые: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14:paraId="0E6FD26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Информационно-коммуникативными: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14:paraId="72E837CC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Перспективно-целевые: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, программ и выборе точек пересечения семьи и ДОУ в интересах развития ребенка;</w:t>
      </w:r>
    </w:p>
    <w:p w14:paraId="51B180A6" w14:textId="77777777" w:rsidR="00055FB4" w:rsidRPr="00F17DCF" w:rsidRDefault="00055FB4" w:rsidP="008D445A">
      <w:pPr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b/>
          <w:sz w:val="24"/>
          <w:szCs w:val="24"/>
        </w:rPr>
        <w:t>Потребностно</w:t>
      </w:r>
      <w:proofErr w:type="spellEnd"/>
      <w:r w:rsidRPr="00F17DCF">
        <w:rPr>
          <w:rFonts w:ascii="Times New Roman" w:hAnsi="Times New Roman" w:cs="Times New Roman"/>
          <w:b/>
          <w:sz w:val="24"/>
          <w:szCs w:val="24"/>
        </w:rPr>
        <w:t>-стимулирующие</w:t>
      </w:r>
      <w:r w:rsidRPr="00F17DCF">
        <w:rPr>
          <w:rFonts w:ascii="Times New Roman" w:hAnsi="Times New Roman" w:cs="Times New Roman"/>
          <w:sz w:val="24"/>
          <w:szCs w:val="24"/>
        </w:rPr>
        <w:t>: взаимодействие  семьи и дошкольного образовательного учреждения строится на результатах изучения семьи.</w:t>
      </w:r>
    </w:p>
    <w:p w14:paraId="21A13DBE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F17DCF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14:paraId="41CA68E8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единый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процессу воспитания ребёнка;</w:t>
      </w:r>
    </w:p>
    <w:p w14:paraId="0D275FA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открытость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дошкольного учреждения для родителей;</w:t>
      </w:r>
    </w:p>
    <w:p w14:paraId="3A8E500E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взаимное доверие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 во взаимоотношениях педагогов и родителей;</w:t>
      </w:r>
    </w:p>
    <w:p w14:paraId="00A20B9F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уважение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и доброжелательность друг к другу;</w:t>
      </w:r>
    </w:p>
    <w:p w14:paraId="63A480C4" w14:textId="77777777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дифференцированный подход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 каждой семье;</w:t>
      </w:r>
    </w:p>
    <w:p w14:paraId="6F8BD536" w14:textId="3381556B" w:rsidR="00055FB4" w:rsidRPr="00F17DCF" w:rsidRDefault="00055FB4" w:rsidP="008D445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равно ответственность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 родителей и педагогов.</w:t>
      </w:r>
    </w:p>
    <w:p w14:paraId="627F7033" w14:textId="77777777" w:rsidR="00055FB4" w:rsidRPr="00F17DCF" w:rsidRDefault="00055FB4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14:paraId="4E0050D5" w14:textId="4FA3F2B5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 семьями воспитанников;</w:t>
      </w:r>
    </w:p>
    <w:p w14:paraId="4ADCA062" w14:textId="41F1BDD9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  будущими родителями. </w:t>
      </w:r>
    </w:p>
    <w:p w14:paraId="0D01B0C9" w14:textId="77777777" w:rsidR="00055FB4" w:rsidRPr="00F17DCF" w:rsidRDefault="00055FB4" w:rsidP="008D44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4E7D90D" w14:textId="309348D2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родителей;</w:t>
      </w:r>
    </w:p>
    <w:p w14:paraId="1D7E8CE2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приобщение родителей к участию  в жизни ДОУ;</w:t>
      </w:r>
    </w:p>
    <w:p w14:paraId="1AEF86AE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14:paraId="720E8D1C" w14:textId="77777777" w:rsidR="00055FB4" w:rsidRPr="00F17DCF" w:rsidRDefault="00055FB4" w:rsidP="008D445A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изучение и пропаганда лучшего семейного опыта.</w:t>
      </w:r>
    </w:p>
    <w:p w14:paraId="33486B73" w14:textId="77777777" w:rsidR="00055FB4" w:rsidRPr="00F17DCF" w:rsidRDefault="00055FB4" w:rsidP="008D4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Система  взаимодействия  с родителями  включает:</w:t>
      </w:r>
    </w:p>
    <w:p w14:paraId="7C4EF36A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14:paraId="7BDD252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14:paraId="6DE6A4D3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14:paraId="444E2F42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14:paraId="0677D384" w14:textId="77777777" w:rsidR="00055FB4" w:rsidRPr="00F17DCF" w:rsidRDefault="00055FB4" w:rsidP="008D445A">
      <w:pPr>
        <w:numPr>
          <w:ilvl w:val="0"/>
          <w:numId w:val="26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49D13501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5293D0" w14:textId="230119BE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Основные прак</w:t>
      </w:r>
      <w:r w:rsidR="000A3D69">
        <w:rPr>
          <w:rFonts w:ascii="Times New Roman" w:hAnsi="Times New Roman" w:cs="Times New Roman"/>
          <w:b/>
          <w:sz w:val="24"/>
          <w:szCs w:val="24"/>
        </w:rPr>
        <w:t>тические формы взаимодействия М</w:t>
      </w:r>
      <w:r w:rsidRPr="00F17DCF">
        <w:rPr>
          <w:rFonts w:ascii="Times New Roman" w:hAnsi="Times New Roman" w:cs="Times New Roman"/>
          <w:b/>
          <w:sz w:val="24"/>
          <w:szCs w:val="24"/>
        </w:rPr>
        <w:t>ДОУ с семьёй</w:t>
      </w:r>
    </w:p>
    <w:p w14:paraId="0DD54553" w14:textId="77777777" w:rsidR="00055FB4" w:rsidRPr="00F17DCF" w:rsidRDefault="00055FB4" w:rsidP="00055FB4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836"/>
        <w:gridCol w:w="3544"/>
      </w:tblGrid>
      <w:tr w:rsidR="00055FB4" w:rsidRPr="00F17DCF" w14:paraId="7EB32215" w14:textId="77777777" w:rsidTr="005464D6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2EF1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Реальное участие родителей</w:t>
            </w:r>
          </w:p>
          <w:p w14:paraId="41E7B209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EFB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299D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  <w:p w14:paraId="05112B34" w14:textId="77777777" w:rsidR="00055FB4" w:rsidRPr="00F17DCF" w:rsidRDefault="00055FB4" w:rsidP="00055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055FB4" w:rsidRPr="00F17DCF" w14:paraId="3AB47A74" w14:textId="77777777" w:rsidTr="005464D6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88A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10DD" w14:textId="71CBF23A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14:paraId="2AE2DB1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14:paraId="5B19F456" w14:textId="381882D9" w:rsidR="00055FB4" w:rsidRPr="00F17DCF" w:rsidRDefault="00055FB4" w:rsidP="00055FB4">
            <w:pPr>
              <w:tabs>
                <w:tab w:val="left" w:pos="178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Интервьюирование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678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14:paraId="02F3692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14:paraId="4F16D9F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055FB4" w:rsidRPr="00F17DCF" w14:paraId="4426C213" w14:textId="77777777" w:rsidTr="005464D6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749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14:paraId="49E733B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1D0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</w:t>
            </w:r>
          </w:p>
          <w:p w14:paraId="1CE0E4C4" w14:textId="1F60885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Помощь в создании предметно-развивающей среды</w:t>
            </w:r>
          </w:p>
          <w:p w14:paraId="7AB50386" w14:textId="555B2C59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Оказание помощи в ремонтных работах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6179" w14:textId="6DA95D25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79BEF3B4" w14:textId="15673CF8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D983B4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55FB4" w:rsidRPr="00F17DCF" w14:paraId="60638C1F" w14:textId="77777777" w:rsidTr="005464D6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1DF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002D" w14:textId="011E4AC3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66B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частие в работе Совета родительской общественности, Совета ДОУ</w:t>
            </w:r>
          </w:p>
          <w:p w14:paraId="6402779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-педагогических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советах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D35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</w:t>
            </w:r>
          </w:p>
        </w:tc>
      </w:tr>
      <w:tr w:rsidR="00055FB4" w:rsidRPr="00F17DCF" w14:paraId="53865235" w14:textId="77777777" w:rsidTr="005464D6">
        <w:trPr>
          <w:trHeight w:val="2755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6C5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E860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«Моя семья» «Как мы отдыхаем»</w:t>
            </w:r>
            <w:proofErr w:type="gramEnd"/>
          </w:p>
          <w:p w14:paraId="7662692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14:paraId="386861BF" w14:textId="576534A3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-Ведение странички на сайте ДОУ</w:t>
            </w:r>
          </w:p>
          <w:p w14:paraId="177AA3F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</w:t>
            </w:r>
          </w:p>
          <w:p w14:paraId="56F0404C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</w:t>
            </w:r>
          </w:p>
          <w:p w14:paraId="59DF851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-Родительские собрания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A941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C7240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D7B9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BAE1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14:paraId="6F929ED1" w14:textId="2D44DBF5" w:rsidR="00055FB4" w:rsidRPr="00F17DCF" w:rsidRDefault="00DC2C57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6E3986E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BB25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68409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14:paraId="1C94167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14:paraId="782F0B8D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B1A2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FB4" w:rsidRPr="00F17DCF" w14:paraId="6CA36F5F" w14:textId="77777777" w:rsidTr="005464D6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9C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14:paraId="75DD1E9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47E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-Дни открытых дверей</w:t>
            </w:r>
          </w:p>
          <w:p w14:paraId="6331E924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Дни здоровья</w:t>
            </w:r>
          </w:p>
          <w:p w14:paraId="0CC9F8D3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Выставки  совместного творчества</w:t>
            </w:r>
          </w:p>
          <w:p w14:paraId="3B5B7BF6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-Совместные праздники, развлечения</w:t>
            </w:r>
          </w:p>
          <w:p w14:paraId="3FAF66E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14:paraId="0005A682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14:paraId="73D17475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14:paraId="456DA54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 Творческие отчеты кружков</w:t>
            </w:r>
          </w:p>
          <w:p w14:paraId="1A6AE82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7CC3" w14:textId="14FB6990" w:rsidR="00055FB4" w:rsidRPr="00F17DCF" w:rsidRDefault="00DC56FF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055FB4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  <w:p w14:paraId="0E13EEBA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2DBA1DA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14:paraId="58105F77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072B433B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3520DFF8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14:paraId="44DE14E5" w14:textId="0C0D8691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14:paraId="16D4613F" w14:textId="77777777" w:rsidR="00055FB4" w:rsidRPr="00F17DCF" w:rsidRDefault="00055FB4" w:rsidP="00055F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14:paraId="54F48646" w14:textId="77777777" w:rsidR="00055FB4" w:rsidRPr="00F17DCF" w:rsidRDefault="00055FB4" w:rsidP="00055FB4">
      <w:pPr>
        <w:tabs>
          <w:tab w:val="left" w:pos="700"/>
        </w:tabs>
        <w:jc w:val="both"/>
        <w:rPr>
          <w:rFonts w:ascii="Times New Roman" w:hAnsi="Times New Roman" w:cs="Times New Roman"/>
          <w:sz w:val="24"/>
          <w:szCs w:val="24"/>
        </w:rPr>
        <w:sectPr w:rsidR="00055FB4" w:rsidRPr="00F17DCF" w:rsidSect="00861809">
          <w:footerReference w:type="default" r:id="rId13"/>
          <w:pgSz w:w="16838" w:h="11906" w:orient="landscape"/>
          <w:pgMar w:top="709" w:right="851" w:bottom="851" w:left="851" w:header="720" w:footer="720" w:gutter="0"/>
          <w:cols w:space="720"/>
          <w:noEndnote/>
          <w:docGrid w:linePitch="299"/>
        </w:sectPr>
      </w:pPr>
    </w:p>
    <w:p w14:paraId="034AA367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en-US"/>
        </w:rPr>
        <w:lastRenderedPageBreak/>
        <w:t>Содержание направлений работы с семьёй по образовательным областям</w:t>
      </w:r>
    </w:p>
    <w:p w14:paraId="616B4968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Физическ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6BEC1451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14:paraId="5AD449BB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рез совместную утреннюю зарядку); стимулирование двигательной актив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щих художественных и мультипликационных фильмов.</w:t>
      </w:r>
      <w:proofErr w:type="gramEnd"/>
    </w:p>
    <w:p w14:paraId="1D1D70C3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14:paraId="0D7BBCEA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деятельности.</w:t>
      </w:r>
    </w:p>
    <w:p w14:paraId="5F0B08D7" w14:textId="77777777" w:rsidR="006030B5" w:rsidRPr="00F17DCF" w:rsidRDefault="006030B5" w:rsidP="00DC7A82">
      <w:pPr>
        <w:widowControl w:val="0"/>
        <w:numPr>
          <w:ilvl w:val="0"/>
          <w:numId w:val="18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городе).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</w:p>
    <w:p w14:paraId="455F03E9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«Социально – коммуникативное развитие»</w:t>
      </w:r>
    </w:p>
    <w:p w14:paraId="6925D962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достижениями общественного воспитания в детском саду.</w:t>
      </w:r>
    </w:p>
    <w:p w14:paraId="6C117956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14:paraId="7568D84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Заинтересовывать родителей в развитии игровой деятельности детей, обеспечивающей успешную социализацию, усвоение гендерного поведения.</w:t>
      </w:r>
    </w:p>
    <w:p w14:paraId="523E9F6B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родителям осознавать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негативные последствия деструктив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ного общения в семье, исключающего родных для ребенка людей из кон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текста развития. Создавать у родителей мотивацию к сохранению семей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ных традиций и зарождению новых.</w:t>
      </w:r>
    </w:p>
    <w:p w14:paraId="4776B48C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Поддерживать семью в выстраивании взаимодействия ребенка с незна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комыми взрослыми и детьми в детском саду (например, на этапе освоения новой предметно-развивающей среды детского сада, группы – при поступ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14:paraId="2FF92F2F" w14:textId="77777777" w:rsidR="006030B5" w:rsidRPr="00F17DCF" w:rsidRDefault="006030B5" w:rsidP="00DC7A82">
      <w:pPr>
        <w:widowControl w:val="0"/>
        <w:numPr>
          <w:ilvl w:val="0"/>
          <w:numId w:val="19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Привлекать родителей к составлению соглашения о сотрудничестве, взаимодействия семьи и детского сада в воспитании детей.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Сопровождать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и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поддерживать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семью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в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реализации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воспитательных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воздействий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</w:t>
      </w:r>
    </w:p>
    <w:p w14:paraId="0593ED21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вательное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16FCB04E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Обращать внимание родителей на возможности интеллектуального развития ребенка в семье и детском саду.</w:t>
      </w:r>
    </w:p>
    <w:p w14:paraId="7704655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Ориентировать родителей на развитие у ребенка потребности к позна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нию, общению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взрослыми и сверстниками. Обращать их внимание на ценность детских вопросов. Побуждать находить на них ответы посредс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твенных, документальных видеофильмов.</w:t>
      </w:r>
    </w:p>
    <w:p w14:paraId="7EB0C5F8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тельные, слуховые, тактильные и др.). </w:t>
      </w:r>
    </w:p>
    <w:p w14:paraId="5EA7B59A" w14:textId="77777777" w:rsidR="006030B5" w:rsidRPr="00F17DCF" w:rsidRDefault="006030B5" w:rsidP="00DC7A82">
      <w:pPr>
        <w:widowControl w:val="0"/>
        <w:numPr>
          <w:ilvl w:val="0"/>
          <w:numId w:val="20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lastRenderedPageBreak/>
        <w:t xml:space="preserve"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Проводить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совместные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 с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семьей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конкурсы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 xml:space="preserve">,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игры-викторины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. </w:t>
      </w:r>
    </w:p>
    <w:p w14:paraId="62EEAE2F" w14:textId="77777777" w:rsidR="006030B5" w:rsidRPr="00F17DCF" w:rsidRDefault="006030B5" w:rsidP="006030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</w:pP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Образовательная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область</w:t>
      </w:r>
      <w:proofErr w:type="spell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 xml:space="preserve"> «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Речевое развитие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val="en-US" w:eastAsia="en-US"/>
        </w:rPr>
        <w:t>»</w:t>
      </w:r>
    </w:p>
    <w:p w14:paraId="799D27B9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14:paraId="1D09DE91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Рекомендовать родителям использовать каждую возможность для об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щения с ребенком, поводом для которого могут стать любые события и свя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14:paraId="1EAC2BFB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формацией и эмоциями. Развивать у родителей навыки общения, коммуникативные тренинги и другие формы вза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помогать ребенку устанавливать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взаимоотношения со сверстниками, младшими де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тьми; подсказывать, как легче решить конфликтную ситуацию.</w:t>
      </w:r>
    </w:p>
    <w:p w14:paraId="4E2004B7" w14:textId="77777777" w:rsidR="006030B5" w:rsidRPr="00F17DCF" w:rsidRDefault="006030B5" w:rsidP="00DC7A82">
      <w:pPr>
        <w:widowControl w:val="0"/>
        <w:numPr>
          <w:ilvl w:val="0"/>
          <w:numId w:val="21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разнообразному по содержанию и формам со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трудничеству (участию в деятельности семейных и родительских клубов, ведению подготовке концертных номеров (родите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ли - ребенок) для родительских собраний, досугов детей), способствующих развитию свободного общения взрослых с детьми в соответствии с поз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навательными потребностями дошкольников.</w:t>
      </w:r>
      <w:proofErr w:type="gramEnd"/>
    </w:p>
    <w:p w14:paraId="3D61B3BA" w14:textId="77777777" w:rsidR="006030B5" w:rsidRPr="00F17DCF" w:rsidRDefault="006030B5" w:rsidP="006030B5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en-US"/>
        </w:rPr>
        <w:t> 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          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u w:val="single"/>
          <w:lang w:eastAsia="en-US"/>
        </w:rPr>
        <w:t>Образовательная область «Художественно-эстетическое развитие»</w:t>
      </w:r>
    </w:p>
    <w:p w14:paraId="6838B8D7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Знакомить родителей с возможностями детского сада, а также близле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жащих учреждений дополнительного образования и культуры в музыкаль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ном воспитании детей.</w:t>
      </w:r>
    </w:p>
    <w:p w14:paraId="6317FAE0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Раскрывать возможности музыки как средства благоприятного "воз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и др.) на развитие лич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ности ребенка, детско-родительских отношений</w:t>
      </w:r>
    </w:p>
    <w:p w14:paraId="2A005D5C" w14:textId="77777777" w:rsidR="006030B5" w:rsidRPr="00F17DCF" w:rsidRDefault="006030B5" w:rsidP="00DC7A82">
      <w:pPr>
        <w:widowControl w:val="0"/>
        <w:numPr>
          <w:ilvl w:val="0"/>
          <w:numId w:val="22"/>
        </w:numPr>
        <w:tabs>
          <w:tab w:val="left" w:pos="1134"/>
          <w:tab w:val="left" w:pos="159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Привлекать родителей к разнообразным формам совместной музы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кально-художественной деятельности с детьми в детском саду, способству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>ющих возникновению ярких эмоций, творческого вдохновения, развитию общения (семейные праздники, концерты, занятия в театральной и вокаль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softHyphen/>
        <w:t xml:space="preserve">ной студиях). </w:t>
      </w:r>
      <w:proofErr w:type="gramEnd"/>
    </w:p>
    <w:p w14:paraId="6B0A612B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процесса, развивается творческий потенциал детей и нереализованный потенциал взрослых.</w:t>
      </w:r>
    </w:p>
    <w:p w14:paraId="083EAB28" w14:textId="74D4174C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Разработан 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и ежегодно актуализируется </w:t>
      </w: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план </w:t>
      </w:r>
      <w:proofErr w:type="gramStart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мероприятий</w:t>
      </w:r>
      <w:proofErr w:type="gramEnd"/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 xml:space="preserve"> в которых родители представляются как активные участники</w:t>
      </w:r>
      <w:r w:rsidR="00DC56FF"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en-US"/>
        </w:rPr>
        <w:t>.</w:t>
      </w:r>
    </w:p>
    <w:p w14:paraId="6738CCCF" w14:textId="77777777" w:rsidR="006030B5" w:rsidRPr="00F17DCF" w:rsidRDefault="006030B5" w:rsidP="006030B5">
      <w:pPr>
        <w:widowControl w:val="0"/>
        <w:tabs>
          <w:tab w:val="left" w:pos="15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части, формируемой участниками образовательных отношений большая роль отводится</w:t>
      </w:r>
      <w:proofErr w:type="gramEnd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 родителям (законным представителям)</w:t>
      </w:r>
    </w:p>
    <w:p w14:paraId="091612A5" w14:textId="77777777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Взаимодействие с семьей строится по принципу активного вовлечения родителей в жизнь дошкольного образовательного учреждения, оказания им консультативной помощи, формирование представлений об основных целях и задачах воспитания детей дошкольного возраста, роли духовного, нравственно-патриотического воспитания детей.</w:t>
      </w:r>
    </w:p>
    <w:p w14:paraId="2ED5F792" w14:textId="078EC15D" w:rsidR="006030B5" w:rsidRPr="00F17DCF" w:rsidRDefault="006030B5" w:rsidP="006030B5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Культура семейного </w:t>
      </w:r>
      <w:r w:rsidR="00DC56FF"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ск</w:t>
      </w: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>лада выступает одним из более значимых факторов, способствующих воспитанию патриотизма, духовности, нравственности.</w:t>
      </w:r>
    </w:p>
    <w:p w14:paraId="680F05E0" w14:textId="0A9CBEEA" w:rsidR="002802A8" w:rsidRPr="00F17DCF" w:rsidRDefault="006030B5" w:rsidP="00DC56FF">
      <w:pPr>
        <w:widowControl w:val="0"/>
        <w:tabs>
          <w:tab w:val="left" w:pos="13325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/>
        </w:rPr>
        <w:t xml:space="preserve">Семейная культура формирует духовный мир ребенка, закладывает основу интеллектуального и эмоционального развития, воспитывает разнообразные потребности и способности, способствует сотворчеству детей и взрослых. </w:t>
      </w:r>
    </w:p>
    <w:p w14:paraId="5112AC32" w14:textId="77777777" w:rsid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877F49" w14:textId="6908416E" w:rsidR="00AA2D0E" w:rsidRPr="00694A04" w:rsidRDefault="00694A04" w:rsidP="00694A04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>2.8. Региональный компонент</w:t>
      </w:r>
    </w:p>
    <w:p w14:paraId="792AF42D" w14:textId="77777777" w:rsidR="00AA2D0E" w:rsidRPr="00F17DCF" w:rsidRDefault="00AA2D0E" w:rsidP="00AA2D0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EBDA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Актуальность: Задача воспитания духовно-нравственной культуры детей является в настоящее время одной из наиболее актуальной задачей системы дошкольного образования. </w:t>
      </w:r>
    </w:p>
    <w:p w14:paraId="46EA217D" w14:textId="0A3DC9D8" w:rsidR="00AA502C" w:rsidRPr="00F17DCF" w:rsidRDefault="00AA502C" w:rsidP="00AA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Педагогическая целесообразность: Процесс формирования личностных качеств ребенка, имея сенситивный период развития в дошкольном возрасте, носит длительный пролонгированный характер, имеет отсроченные результаты, поэтому для получения полноценных личностных результатов должна быть преемственность на уровне дошкольного и школьного звена системы образования.</w:t>
      </w:r>
    </w:p>
    <w:p w14:paraId="40445DC2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Основная цель программы – развитие и воспитание личности ребёнка дошкольного возраста, формирование базовой культуры на основе отечественных традиционных духовных и нравственных ценностей.                             </w:t>
      </w:r>
    </w:p>
    <w:p w14:paraId="3F9D0830" w14:textId="19CDC162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Программа ориентирована на решение следующих задач:</w:t>
      </w:r>
    </w:p>
    <w:p w14:paraId="064FE57E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-духовно-нравственное развитие и воспитание детей посредством приобщения к традициям  России</w:t>
      </w:r>
    </w:p>
    <w:p w14:paraId="4223D443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приобщение к общечеловеческим ценностям;</w:t>
      </w:r>
    </w:p>
    <w:p w14:paraId="7392DEBC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-развитие мотивации личности к познанию и творчеству.</w:t>
      </w:r>
    </w:p>
    <w:p w14:paraId="6477CEAD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         - создание условий творческого развития;</w:t>
      </w:r>
    </w:p>
    <w:p w14:paraId="6340B0C4" w14:textId="77777777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 приобретение культурологических знаний, необходимых для    разностороннего развития личности</w:t>
      </w:r>
    </w:p>
    <w:p w14:paraId="07BD033F" w14:textId="43CA3AF3" w:rsidR="00AA502C" w:rsidRPr="00F17DCF" w:rsidRDefault="00AA502C" w:rsidP="00AA50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-обеспечение эмоционального благополучия ребенка;</w:t>
      </w:r>
    </w:p>
    <w:p w14:paraId="08F3E8A4" w14:textId="77777777" w:rsidR="00690BCF" w:rsidRPr="00F17DCF" w:rsidRDefault="00690BCF" w:rsidP="00690BCF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3"/>
        <w:gridCol w:w="10420"/>
      </w:tblGrid>
      <w:tr w:rsidR="00690BCF" w:rsidRPr="00F17DCF" w14:paraId="653C6DE8" w14:textId="77777777" w:rsidTr="00EA0DF0">
        <w:tc>
          <w:tcPr>
            <w:tcW w:w="3613" w:type="dxa"/>
          </w:tcPr>
          <w:p w14:paraId="1030877D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420" w:type="dxa"/>
          </w:tcPr>
          <w:p w14:paraId="30CA8AD2" w14:textId="77777777" w:rsidR="00690BCF" w:rsidRPr="00F17DCF" w:rsidRDefault="00690BCF" w:rsidP="001F5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90BCF" w:rsidRPr="00F17DCF" w14:paraId="1FE29117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26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420" w:type="dxa"/>
          </w:tcPr>
          <w:p w14:paraId="1EAC2065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нравственные чувства: милосердия, сострадания, сопереживания, послушания родителям, любви к семье, Родине,  доброго, гуманного отношения к окружающему миру, дружелюбия, стыдливости совершения безнравственных поступков, взаимопомощи, ответственности и заботы.</w:t>
            </w:r>
            <w:proofErr w:type="gramEnd"/>
          </w:p>
          <w:p w14:paraId="4C63902B" w14:textId="2B158A31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нравственное сознан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ие на основе базовых понятий ду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ховности, нравственности и норм этики (о добре и зле, правде и лжи, трудолюбии и лени, послушании, честности, милосердии, кротости, прощении), основных понятий нравственного самосознания (совесть, добросовестность, справедливость, верность, долг, честь, благожелательность)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229E946B" w14:textId="29C43B75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Приучать детей к формам нра</w:t>
            </w:r>
            <w:r w:rsidR="00C57357"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вственного поведения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B09BB2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качества отзывчивости, скромности, стыдливости (недостойного поведения, нарушения нравственных норм), заботливого отношения к малышам и старым людям.</w:t>
            </w:r>
          </w:p>
          <w:p w14:paraId="6A51D8CC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строить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отношения в группе на основе взаимоуважения, миролюбия; учить быть миротворцами в конфликтных ситуациях: не обижать, жалеть, мириться, прощать друг друга, преодолевать агрессию, гнев, сохранять мирное душевное устроение.</w:t>
            </w:r>
          </w:p>
          <w:p w14:paraId="60F701D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качества воли: умеренность в потребностях, умения ограничивать свои желания, подчиняться требованиям взрослых, в поведении выполнять нормы христианской этики.</w:t>
            </w:r>
          </w:p>
          <w:p w14:paraId="7F0E9F5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умения оценивать свои (а не чужие) поступки в соответствии с нравственными нормами христианской этики, не осуждая других.</w:t>
            </w:r>
          </w:p>
          <w:p w14:paraId="6F03F80A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у детей нравственных основ радостного и жизнеутверждающего мировосприятия,</w:t>
            </w:r>
          </w:p>
          <w:p w14:paraId="3C8A476A" w14:textId="064F8841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детей к украшению своей души добрыми качествами.</w:t>
            </w:r>
          </w:p>
        </w:tc>
      </w:tr>
      <w:tr w:rsidR="00690BCF" w:rsidRPr="00F17DCF" w14:paraId="567322B2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231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0420" w:type="dxa"/>
          </w:tcPr>
          <w:p w14:paraId="7C19FF3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Сенсорное воспитание:</w:t>
            </w:r>
          </w:p>
          <w:p w14:paraId="0C5FCA9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воспринимать качества и свойства предметов окружающего мира (цвет, форму, звуковую окраску), развивая различные органы чувств (зрение, слух).</w:t>
            </w:r>
          </w:p>
          <w:p w14:paraId="51EC3AA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Побуждение детей к рассмотрению окружающего мира с позиции нравственного поведения и творческого </w:t>
            </w:r>
            <w:proofErr w:type="spell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соработничества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создании и сохранении его красоты, добра.</w:t>
            </w:r>
          </w:p>
          <w:p w14:paraId="6E93082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14:paraId="19ACF18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Предметное окружение</w:t>
            </w:r>
          </w:p>
          <w:p w14:paraId="1ABA796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Культурологическое ознакомление с устройством мироздания как процессом Божественного творчества красивого, доброго, премудрого мира. Обогащать представления детей о мире творений, рассказывать о целесообразности природных явлений, о чудесном устроении мира.</w:t>
            </w:r>
          </w:p>
          <w:p w14:paraId="7ED0F29B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познавательную активность в установлении причинн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следственной связи в иерархической зависимости в контексте православного мировоззрения.</w:t>
            </w:r>
          </w:p>
          <w:p w14:paraId="30F8245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сравнивать предметы по их функциональной принадлежности, развивая умения отвечать на вопросы «почему, для чего, как? откуда? » Явления общественной жизни</w:t>
            </w:r>
          </w:p>
          <w:p w14:paraId="3A97C79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 в мире людей.</w:t>
            </w:r>
          </w:p>
          <w:p w14:paraId="6BD0FAD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Семья. Знать о родословии своей семьи. Знать об обязанностях детей по отношению к родителям, о послушании старшим.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заботиться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близких. Знать об обязанностях отца, матери, детей по отношению друг к другу как проявление любви. Воспитывать уважение к традициям жизни предков.</w:t>
            </w:r>
          </w:p>
          <w:p w14:paraId="4B3313A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Родина. Расширять представления о родной стране как стране православной культурной традиции, православных праздниках. Рассказывать о ее культуре, традициях, героях. Воспитывать уважение к людям иных религиозных традиций как определённого человеку правила жизни - любить, заботиться о человеке.</w:t>
            </w:r>
          </w:p>
          <w:p w14:paraId="01857431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жизни человека. Расширять представления о труде как заповеданной человеку обязанности. Прививать детям чувство благодарности к людям за труд. Воспитывать уважение к труду людей. Воспитывать бережное отношение к продуктам труда — прежде всего, бережное отношение к хлебу.</w:t>
            </w:r>
          </w:p>
          <w:p w14:paraId="77C727B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представлений</w:t>
            </w:r>
          </w:p>
          <w:p w14:paraId="2E4B358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мире природы.</w:t>
            </w:r>
          </w:p>
          <w:p w14:paraId="16515B4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отношению к творениям окружающего мира как друзьям человека. Учить отношениям заботы о животных, птицах, насекомых как наших друзьях меньших.</w:t>
            </w:r>
          </w:p>
          <w:p w14:paraId="4A278776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Знакомить детей с многообразием родного края: с растениями, животными, птицами, обитателями рек и морей.</w:t>
            </w:r>
          </w:p>
          <w:p w14:paraId="69849D7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процессе ознакомления с миром творений произведения художественной литературы, музыки, живописи.</w:t>
            </w:r>
          </w:p>
          <w:p w14:paraId="1F99079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 о значении природы в жизни человека.</w:t>
            </w:r>
          </w:p>
          <w:p w14:paraId="54C64C8A" w14:textId="4CC5ECC6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представлений о предметах и явлениях окружающего мира, их свойствах.</w:t>
            </w:r>
          </w:p>
        </w:tc>
      </w:tr>
      <w:tr w:rsidR="00690BCF" w:rsidRPr="00F17DCF" w14:paraId="14B1240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B54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0420" w:type="dxa"/>
          </w:tcPr>
          <w:p w14:paraId="7365FDC9" w14:textId="6E5A9190" w:rsidR="00250131" w:rsidRPr="00F17DCF" w:rsidRDefault="00250131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Показывать значение родного языка, фольклора (пословиц, поговорок), в формировании основ доброго (нравственного) поведения человека.</w:t>
            </w:r>
          </w:p>
          <w:p w14:paraId="0DBE8144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многообразии, целесообразности и взаимосвязанности творений окружающего мира.</w:t>
            </w:r>
          </w:p>
          <w:p w14:paraId="6071BACF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размышлять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проблемно-нравственным темам рассказов и высказывать свои суждения о содержании иллюстраций, смысле стихотворных текстов.</w:t>
            </w:r>
          </w:p>
          <w:p w14:paraId="06187E61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речевой этикет. </w:t>
            </w:r>
          </w:p>
          <w:p w14:paraId="74B50748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словаря</w:t>
            </w:r>
          </w:p>
          <w:p w14:paraId="5FE55043" w14:textId="77777777" w:rsidR="00AA502C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словарный запас детей понятиями духовно-нравственной культуры (добро, зло, грех, благочестивый, послушание, стыд, совесть, милосердие, трудолюбие, честность, честь).</w:t>
            </w:r>
            <w:proofErr w:type="gramEnd"/>
          </w:p>
          <w:p w14:paraId="18E4983D" w14:textId="7B4504F6" w:rsidR="00690BCF" w:rsidRPr="00F17DCF" w:rsidRDefault="00AA502C" w:rsidP="00AA50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детям соотносить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базовые понятия духовно-нравственной культуры с их отражением в повседневной жизни детей.</w:t>
            </w:r>
          </w:p>
        </w:tc>
      </w:tr>
      <w:tr w:rsidR="00690BCF" w:rsidRPr="00F17DCF" w14:paraId="7D343975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8EB5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14:paraId="51D2AD1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0420" w:type="dxa"/>
          </w:tcPr>
          <w:p w14:paraId="5C259BCA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</w:t>
            </w:r>
          </w:p>
          <w:p w14:paraId="29D6707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Эстетически предметно-пространственная развивающая среда</w:t>
            </w:r>
          </w:p>
          <w:p w14:paraId="22A58E8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познания красоты окружающего мира в предметной среде детской жизни (на прогулке в парке, лужайке, на озере - речке - море, на улице посёлка).</w:t>
            </w:r>
          </w:p>
          <w:p w14:paraId="4458955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56650CD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(Конструирование.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Рисование. Лепка.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Аппликация).</w:t>
            </w:r>
            <w:proofErr w:type="gramEnd"/>
          </w:p>
          <w:p w14:paraId="1136774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искусством  как свидетельством о красоте  мира.</w:t>
            </w:r>
          </w:p>
          <w:p w14:paraId="718BB2F7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восприятия, наблюдательности, внимания.</w:t>
            </w:r>
          </w:p>
          <w:p w14:paraId="175DA07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способности всматриваться, вслушиваться в явления и объекты окружающего мира, замечать их изменения (например, цвета облаков, солнца, цветов).</w:t>
            </w:r>
          </w:p>
          <w:p w14:paraId="7DE112D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изобразительные навыки, способность к творческой деятельности. Развивать задатки, таланты детей как дар, требующий совершенствования в меру каждому определенную.</w:t>
            </w:r>
          </w:p>
          <w:p w14:paraId="3E9CFC14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умения работы с материалами творчества, как средствами отображения предметного мира творений, чувств и отношений</w:t>
            </w:r>
          </w:p>
          <w:p w14:paraId="277F5ED0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предметном, сюжетном и декоративном рисовании, конструировании, лепке, аппликации - развитие умений художественного отображения красоты и гармонии.</w:t>
            </w:r>
          </w:p>
          <w:p w14:paraId="5C651958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умения соотносить красоту предметов окружающего мира с ее отражением в </w:t>
            </w: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собственной творческой деятельности и произведениях искусства на ту же тему.</w:t>
            </w:r>
          </w:p>
          <w:p w14:paraId="2D8A1F42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</w:t>
            </w:r>
          </w:p>
          <w:p w14:paraId="26DDFC1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музыкальному искусству как отражению красоты творений окружающего мира.</w:t>
            </w:r>
          </w:p>
          <w:p w14:paraId="2D1D0BBF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способность слышать и воспроизводить в элементарных музыкальных формах красоту звуковой картины мира.</w:t>
            </w:r>
          </w:p>
          <w:p w14:paraId="4E586EDC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музыкальную культуру на основе знакомства с </w:t>
            </w:r>
            <w:proofErr w:type="spellStart"/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</w:t>
            </w:r>
            <w:proofErr w:type="spell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-ведениями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классической, народной музыки.</w:t>
            </w:r>
          </w:p>
          <w:p w14:paraId="31A1CAE9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физического и художественно-эстетического развития</w:t>
            </w:r>
          </w:p>
          <w:p w14:paraId="26F21015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Двигательно-игровая деятельность.</w:t>
            </w:r>
          </w:p>
          <w:p w14:paraId="2F5FBB63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(Сюжетно-ролевые игры.</w:t>
            </w:r>
            <w:proofErr w:type="gramEnd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Дидактические игры. </w:t>
            </w:r>
            <w:proofErr w:type="gramStart"/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игры).</w:t>
            </w:r>
            <w:proofErr w:type="gramEnd"/>
          </w:p>
          <w:p w14:paraId="06A4A2EE" w14:textId="77777777" w:rsidR="00250131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творческую самостоятельность, навыки дружелюбного общения.</w:t>
            </w:r>
          </w:p>
          <w:p w14:paraId="5AF17C23" w14:textId="750B2F64" w:rsidR="00690BCF" w:rsidRPr="00F17DCF" w:rsidRDefault="00250131" w:rsidP="002501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совместной творческой деятельности в процессе освоения предметно-пространственной среды.</w:t>
            </w:r>
          </w:p>
        </w:tc>
      </w:tr>
      <w:tr w:rsidR="00690BCF" w:rsidRPr="00F17DCF" w14:paraId="65F92AD0" w14:textId="77777777" w:rsidTr="00EA0DF0"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292D" w14:textId="77777777" w:rsidR="00690BCF" w:rsidRPr="00F17DCF" w:rsidRDefault="00690BCF" w:rsidP="001F5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0420" w:type="dxa"/>
          </w:tcPr>
          <w:p w14:paraId="5D717DEF" w14:textId="77777777" w:rsidR="00690BCF" w:rsidRPr="00F17DCF" w:rsidRDefault="00690BCF" w:rsidP="001F5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эмоциональную свободу, физическую  выносливость, смекалку, ловкость через традиционные игры и забавы Тверской области.</w:t>
            </w:r>
          </w:p>
        </w:tc>
      </w:tr>
    </w:tbl>
    <w:p w14:paraId="22EC6A78" w14:textId="77777777" w:rsidR="00690BCF" w:rsidRPr="00F17DCF" w:rsidRDefault="00690BCF" w:rsidP="006332A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BD4F90" w14:textId="2E943688" w:rsidR="00690BCF" w:rsidRPr="00694A04" w:rsidRDefault="00694A04" w:rsidP="00694A04">
      <w:pPr>
        <w:pStyle w:val="a3"/>
        <w:ind w:left="708"/>
        <w:rPr>
          <w:sz w:val="28"/>
          <w:szCs w:val="28"/>
        </w:rPr>
      </w:pPr>
      <w:r w:rsidRPr="00694A04">
        <w:rPr>
          <w:b/>
          <w:sz w:val="28"/>
          <w:szCs w:val="28"/>
        </w:rPr>
        <w:t xml:space="preserve">2.9. </w:t>
      </w:r>
      <w:r>
        <w:rPr>
          <w:rStyle w:val="a4"/>
          <w:sz w:val="28"/>
          <w:szCs w:val="28"/>
        </w:rPr>
        <w:t>В</w:t>
      </w:r>
      <w:r w:rsidRPr="00694A04">
        <w:rPr>
          <w:rStyle w:val="a4"/>
          <w:sz w:val="28"/>
          <w:szCs w:val="28"/>
        </w:rPr>
        <w:t xml:space="preserve">заимодействие </w:t>
      </w:r>
      <w:r w:rsidR="000A3D69">
        <w:rPr>
          <w:rStyle w:val="a4"/>
          <w:sz w:val="28"/>
          <w:szCs w:val="28"/>
        </w:rPr>
        <w:t>М</w:t>
      </w:r>
      <w:r>
        <w:rPr>
          <w:rStyle w:val="a4"/>
          <w:sz w:val="28"/>
          <w:szCs w:val="28"/>
        </w:rPr>
        <w:t>ДОУ</w:t>
      </w:r>
      <w:r w:rsidR="000A3D69">
        <w:rPr>
          <w:rStyle w:val="a4"/>
          <w:sz w:val="28"/>
          <w:szCs w:val="28"/>
        </w:rPr>
        <w:t xml:space="preserve"> с социумом</w:t>
      </w:r>
    </w:p>
    <w:p w14:paraId="678C8CB7" w14:textId="7AEEB7BC" w:rsidR="00EC70B8" w:rsidRPr="00EC70B8" w:rsidRDefault="00690BCF" w:rsidP="00EC70B8">
      <w:pPr>
        <w:pStyle w:val="a3"/>
        <w:ind w:left="708" w:firstLine="708"/>
        <w:jc w:val="both"/>
        <w:rPr>
          <w:b/>
        </w:rPr>
      </w:pPr>
      <w:r w:rsidRPr="00F17DCF">
        <w:t>В реализации образовательной  программы с испо</w:t>
      </w:r>
      <w:r w:rsidR="00AA2D0E" w:rsidRPr="00F17DCF">
        <w:t xml:space="preserve">льзованием сетевой формы наряду </w:t>
      </w:r>
      <w:r w:rsidRPr="00F17DCF">
        <w:t xml:space="preserve">с организациями, осуществляющими </w:t>
      </w:r>
      <w:proofErr w:type="gramStart"/>
      <w:r w:rsidRPr="00F17DCF">
        <w:t>образовательную</w:t>
      </w:r>
      <w:proofErr w:type="gramEnd"/>
      <w:r w:rsidRPr="00F17DCF">
        <w:t xml:space="preserve"> деятельность, участвуют  медицинские и  культурные, обладающие ресурсами, необходимыми для осуществления видов учебной деятельности, предусмотренных соответствующей образовательной программой. Использование сетевой формы реализации образовате</w:t>
      </w:r>
      <w:r w:rsidR="00AA2D0E" w:rsidRPr="00F17DCF">
        <w:t xml:space="preserve">льной программы  осуществляется </w:t>
      </w:r>
      <w:r w:rsidRPr="00F17DCF">
        <w:t>на основании договора между организациями.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</w:t>
      </w:r>
      <w:r w:rsidR="00EC70B8">
        <w:t xml:space="preserve">ства дошкольного образования. </w:t>
      </w:r>
    </w:p>
    <w:p w14:paraId="0226C0AF" w14:textId="77777777" w:rsidR="00FA66BF" w:rsidRDefault="00FA66BF" w:rsidP="00FA66BF">
      <w:pPr>
        <w:pStyle w:val="a3"/>
        <w:ind w:left="708"/>
        <w:jc w:val="center"/>
        <w:rPr>
          <w:b/>
        </w:rPr>
      </w:pPr>
    </w:p>
    <w:p w14:paraId="23BAA2A3" w14:textId="77777777" w:rsidR="00FA66BF" w:rsidRDefault="00FA66BF" w:rsidP="00FA66BF">
      <w:pPr>
        <w:pStyle w:val="a3"/>
        <w:ind w:left="708"/>
        <w:jc w:val="center"/>
        <w:rPr>
          <w:b/>
        </w:rPr>
      </w:pPr>
    </w:p>
    <w:p w14:paraId="49FE1ADF" w14:textId="77777777" w:rsidR="00FA66BF" w:rsidRDefault="00FA66BF" w:rsidP="00FA66BF">
      <w:pPr>
        <w:pStyle w:val="a3"/>
        <w:ind w:left="708"/>
        <w:jc w:val="center"/>
        <w:rPr>
          <w:b/>
        </w:rPr>
      </w:pPr>
    </w:p>
    <w:p w14:paraId="1A5EC37B" w14:textId="6E8240F4" w:rsidR="00690BCF" w:rsidRPr="00F17DCF" w:rsidRDefault="00997B56" w:rsidP="00FA66BF">
      <w:pPr>
        <w:pStyle w:val="a3"/>
        <w:ind w:left="708"/>
        <w:jc w:val="center"/>
        <w:rPr>
          <w:b/>
        </w:rPr>
      </w:pPr>
      <w:r w:rsidRPr="00F17DCF">
        <w:rPr>
          <w:b/>
        </w:rPr>
        <w:lastRenderedPageBreak/>
        <w:t>Социальные</w:t>
      </w:r>
      <w:r w:rsidR="00690BCF" w:rsidRPr="00F17DCF">
        <w:rPr>
          <w:b/>
        </w:rPr>
        <w:t xml:space="preserve"> партн</w:t>
      </w:r>
      <w:r w:rsidRPr="00F17DCF">
        <w:rPr>
          <w:b/>
        </w:rPr>
        <w:t>еры</w:t>
      </w:r>
      <w:r w:rsidR="00690BCF" w:rsidRPr="00F17DCF">
        <w:rPr>
          <w:b/>
        </w:rPr>
        <w:t xml:space="preserve"> в в</w:t>
      </w:r>
      <w:r w:rsidRPr="00F17DCF">
        <w:rPr>
          <w:b/>
        </w:rPr>
        <w:t>оспитании и развитии детей</w:t>
      </w:r>
      <w:r w:rsidR="00690BCF" w:rsidRPr="00F17DCF">
        <w:rPr>
          <w:b/>
        </w:rPr>
        <w:t>:</w:t>
      </w:r>
    </w:p>
    <w:tbl>
      <w:tblPr>
        <w:tblW w:w="13968" w:type="dxa"/>
        <w:tblInd w:w="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46"/>
        <w:gridCol w:w="8221"/>
        <w:gridCol w:w="2126"/>
      </w:tblGrid>
      <w:tr w:rsidR="00690BCF" w:rsidRPr="00F17DCF" w14:paraId="6B2C2914" w14:textId="77777777" w:rsidTr="00FA66BF">
        <w:trPr>
          <w:cantSplit/>
          <w:trHeight w:val="848"/>
        </w:trPr>
        <w:tc>
          <w:tcPr>
            <w:tcW w:w="675" w:type="dxa"/>
            <w:textDirection w:val="btLr"/>
          </w:tcPr>
          <w:p w14:paraId="407E0393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14:paraId="3D5BF997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  <w:vAlign w:val="center"/>
          </w:tcPr>
          <w:p w14:paraId="0C82F1DF" w14:textId="77777777" w:rsidR="00690BCF" w:rsidRPr="00F17DCF" w:rsidRDefault="00690BCF" w:rsidP="00690B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8221" w:type="dxa"/>
            <w:vAlign w:val="center"/>
          </w:tcPr>
          <w:p w14:paraId="1685AD9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2126" w:type="dxa"/>
            <w:vAlign w:val="center"/>
          </w:tcPr>
          <w:p w14:paraId="2161287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Периодичность</w:t>
            </w:r>
          </w:p>
          <w:p w14:paraId="275A0FF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2302B8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0BCF" w:rsidRPr="00F17DCF" w14:paraId="7F5892E2" w14:textId="77777777" w:rsidTr="00FA66BF">
        <w:trPr>
          <w:trHeight w:val="638"/>
        </w:trPr>
        <w:tc>
          <w:tcPr>
            <w:tcW w:w="675" w:type="dxa"/>
            <w:vMerge w:val="restart"/>
            <w:textDirection w:val="btLr"/>
          </w:tcPr>
          <w:p w14:paraId="1830D51C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946" w:type="dxa"/>
          </w:tcPr>
          <w:p w14:paraId="246C5BEE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ГБОУДПО ТОИУУ</w:t>
            </w:r>
          </w:p>
          <w:p w14:paraId="6C0F7B3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ЦРО</w:t>
            </w:r>
          </w:p>
        </w:tc>
        <w:tc>
          <w:tcPr>
            <w:tcW w:w="8221" w:type="dxa"/>
          </w:tcPr>
          <w:p w14:paraId="28F80C29" w14:textId="77777777" w:rsidR="00690BCF" w:rsidRPr="00F17DCF" w:rsidRDefault="00690BCF" w:rsidP="001F58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2126" w:type="dxa"/>
          </w:tcPr>
          <w:p w14:paraId="4EF7468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</w:tr>
      <w:tr w:rsidR="00690BCF" w:rsidRPr="00F17DCF" w14:paraId="02C94B2F" w14:textId="77777777" w:rsidTr="00FA66BF">
        <w:trPr>
          <w:trHeight w:val="972"/>
        </w:trPr>
        <w:tc>
          <w:tcPr>
            <w:tcW w:w="675" w:type="dxa"/>
            <w:vMerge/>
          </w:tcPr>
          <w:p w14:paraId="0407E802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14:paraId="3E5C4A9A" w14:textId="40FE359E" w:rsidR="00690BCF" w:rsidRPr="00F17DCF" w:rsidRDefault="00690BCF" w:rsidP="000A3D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0A3D69">
              <w:rPr>
                <w:rFonts w:ascii="Times New Roman" w:hAnsi="Times New Roman" w:cs="Times New Roman"/>
                <w:sz w:val="24"/>
                <w:szCs w:val="24"/>
              </w:rPr>
              <w:t>Рождественская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221" w:type="dxa"/>
          </w:tcPr>
          <w:p w14:paraId="75A6C06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Посещение уроков и занятий, консультации для воспитателей и родителей, беседы, экскурсии для воспитанников, дни открытых дверей, совместные выставки, развлечения.</w:t>
            </w:r>
          </w:p>
        </w:tc>
        <w:tc>
          <w:tcPr>
            <w:tcW w:w="2126" w:type="dxa"/>
          </w:tcPr>
          <w:p w14:paraId="1930DE35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 преемственности ДОУ и школы</w:t>
            </w:r>
          </w:p>
        </w:tc>
      </w:tr>
      <w:tr w:rsidR="00690BCF" w:rsidRPr="00F17DCF" w14:paraId="7B8805FF" w14:textId="77777777" w:rsidTr="00FA66BF">
        <w:tc>
          <w:tcPr>
            <w:tcW w:w="675" w:type="dxa"/>
            <w:vMerge/>
          </w:tcPr>
          <w:p w14:paraId="7F55F8D3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14:paraId="2037C40C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Дошкольные учреждения района</w:t>
            </w:r>
          </w:p>
        </w:tc>
        <w:tc>
          <w:tcPr>
            <w:tcW w:w="8221" w:type="dxa"/>
          </w:tcPr>
          <w:p w14:paraId="1668C17A" w14:textId="1BEBA415" w:rsidR="00690BCF" w:rsidRPr="00F17DCF" w:rsidRDefault="00690BCF" w:rsidP="009E06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9E06AC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, консультации, методические встречи, обмен опытом</w:t>
            </w:r>
          </w:p>
        </w:tc>
        <w:tc>
          <w:tcPr>
            <w:tcW w:w="2126" w:type="dxa"/>
          </w:tcPr>
          <w:p w14:paraId="4BD312E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 мере необходимости</w:t>
            </w:r>
          </w:p>
        </w:tc>
      </w:tr>
      <w:tr w:rsidR="00690BCF" w:rsidRPr="00F17DCF" w14:paraId="7C79C05D" w14:textId="77777777" w:rsidTr="00FA66BF">
        <w:trPr>
          <w:trHeight w:val="817"/>
        </w:trPr>
        <w:tc>
          <w:tcPr>
            <w:tcW w:w="675" w:type="dxa"/>
            <w:textDirection w:val="btLr"/>
          </w:tcPr>
          <w:p w14:paraId="2C5AF3AF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2946" w:type="dxa"/>
          </w:tcPr>
          <w:p w14:paraId="0A88EAD7" w14:textId="08E46A19" w:rsidR="00690BCF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ГБУЗ «</w:t>
            </w: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Фировская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; Рождественское ВООП</w:t>
            </w:r>
          </w:p>
        </w:tc>
        <w:tc>
          <w:tcPr>
            <w:tcW w:w="8221" w:type="dxa"/>
          </w:tcPr>
          <w:p w14:paraId="14C38860" w14:textId="139EF639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-проведение медицинского обследования;</w:t>
            </w:r>
          </w:p>
          <w:p w14:paraId="2C537BF4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126" w:type="dxa"/>
          </w:tcPr>
          <w:p w14:paraId="0603F70A" w14:textId="54589F67" w:rsidR="00690BCF" w:rsidRPr="00F17DCF" w:rsidRDefault="00690BCF" w:rsidP="00C573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14:paraId="6128FCDE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C57357" w:rsidRPr="00F17DCF" w14:paraId="2A746DC8" w14:textId="77777777" w:rsidTr="00FA66BF">
        <w:trPr>
          <w:cantSplit/>
          <w:trHeight w:val="1134"/>
        </w:trPr>
        <w:tc>
          <w:tcPr>
            <w:tcW w:w="675" w:type="dxa"/>
            <w:textDirection w:val="btLr"/>
          </w:tcPr>
          <w:p w14:paraId="24FAC70A" w14:textId="3D8D2318" w:rsidR="00C57357" w:rsidRPr="000A3D69" w:rsidRDefault="000A3D69" w:rsidP="000A3D69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D6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946" w:type="dxa"/>
          </w:tcPr>
          <w:p w14:paraId="43B29A0F" w14:textId="63A13C48" w:rsidR="00C57357" w:rsidRPr="00F17DCF" w:rsidRDefault="000A3D69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Рождественская </w:t>
            </w:r>
            <w:r w:rsidR="00C57357" w:rsidRPr="00F17D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8221" w:type="dxa"/>
          </w:tcPr>
          <w:p w14:paraId="35CCF99B" w14:textId="77777777" w:rsidR="00C57357" w:rsidRPr="00F17DCF" w:rsidRDefault="00C57357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Коллективные посещения, литературные вечера, встречи с библиотекарем, познавательные викторины на базе библиотеки для детей.</w:t>
            </w:r>
          </w:p>
        </w:tc>
        <w:tc>
          <w:tcPr>
            <w:tcW w:w="2126" w:type="dxa"/>
          </w:tcPr>
          <w:p w14:paraId="13908614" w14:textId="77777777" w:rsidR="00C57357" w:rsidRPr="00F17DCF" w:rsidRDefault="00C57357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56D04670" w14:textId="77777777" w:rsidTr="00FA66BF">
        <w:trPr>
          <w:trHeight w:val="681"/>
        </w:trPr>
        <w:tc>
          <w:tcPr>
            <w:tcW w:w="675" w:type="dxa"/>
            <w:vMerge w:val="restart"/>
            <w:textDirection w:val="btLr"/>
          </w:tcPr>
          <w:p w14:paraId="4FA45431" w14:textId="77777777" w:rsidR="00690BCF" w:rsidRPr="00F17DCF" w:rsidRDefault="00690BCF" w:rsidP="001F5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2946" w:type="dxa"/>
          </w:tcPr>
          <w:p w14:paraId="6E3EC10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8221" w:type="dxa"/>
          </w:tcPr>
          <w:p w14:paraId="78801297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126" w:type="dxa"/>
          </w:tcPr>
          <w:p w14:paraId="64561E2B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2757E82B" w14:textId="77777777" w:rsidTr="00FA66BF">
        <w:tc>
          <w:tcPr>
            <w:tcW w:w="675" w:type="dxa"/>
            <w:vMerge/>
          </w:tcPr>
          <w:p w14:paraId="0F2B2955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14:paraId="05DD51E9" w14:textId="77777777" w:rsidR="00690BCF" w:rsidRPr="00F17DCF" w:rsidRDefault="00690BCF" w:rsidP="001F5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ГИББД</w:t>
            </w:r>
          </w:p>
        </w:tc>
        <w:tc>
          <w:tcPr>
            <w:tcW w:w="8221" w:type="dxa"/>
          </w:tcPr>
          <w:p w14:paraId="169C1BA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 детьми по правилам </w:t>
            </w:r>
          </w:p>
          <w:p w14:paraId="7DDEB959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дорожного движения, участие в выставках, смотрах-конкурсах</w:t>
            </w:r>
          </w:p>
        </w:tc>
        <w:tc>
          <w:tcPr>
            <w:tcW w:w="2126" w:type="dxa"/>
          </w:tcPr>
          <w:p w14:paraId="6479950C" w14:textId="77777777" w:rsidR="00690BCF" w:rsidRPr="00F17DCF" w:rsidRDefault="00690BCF" w:rsidP="001F5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90BCF" w:rsidRPr="00F17DCF" w14:paraId="05B48065" w14:textId="77777777" w:rsidTr="00FA66BF">
        <w:tc>
          <w:tcPr>
            <w:tcW w:w="675" w:type="dxa"/>
            <w:vMerge/>
          </w:tcPr>
          <w:p w14:paraId="7272884B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14:paraId="2EE39ACF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КДН</w:t>
            </w:r>
          </w:p>
          <w:p w14:paraId="6CB6D0E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14:paraId="3C787E90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-профилактическая работа  с семьями детей, находящимися  в социально опасном положении</w:t>
            </w:r>
          </w:p>
        </w:tc>
        <w:tc>
          <w:tcPr>
            <w:tcW w:w="2126" w:type="dxa"/>
          </w:tcPr>
          <w:p w14:paraId="759C3BF1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28F362A4" w14:textId="77777777" w:rsidTr="00FA66BF">
        <w:trPr>
          <w:cantSplit/>
          <w:trHeight w:val="675"/>
        </w:trPr>
        <w:tc>
          <w:tcPr>
            <w:tcW w:w="675" w:type="dxa"/>
            <w:vMerge w:val="restart"/>
            <w:textDirection w:val="btLr"/>
          </w:tcPr>
          <w:p w14:paraId="78AE4F45" w14:textId="77777777" w:rsidR="00690BCF" w:rsidRPr="00F17DCF" w:rsidRDefault="00690BCF" w:rsidP="001F5848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Информацион-ность</w:t>
            </w:r>
            <w:proofErr w:type="spellEnd"/>
            <w:proofErr w:type="gramEnd"/>
          </w:p>
        </w:tc>
        <w:tc>
          <w:tcPr>
            <w:tcW w:w="2946" w:type="dxa"/>
          </w:tcPr>
          <w:p w14:paraId="52240D31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Телевидение, газета</w:t>
            </w:r>
          </w:p>
        </w:tc>
        <w:tc>
          <w:tcPr>
            <w:tcW w:w="8221" w:type="dxa"/>
          </w:tcPr>
          <w:p w14:paraId="4C1AE5D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Публикации в районной газете, выступление на телевидении.</w:t>
            </w:r>
          </w:p>
        </w:tc>
        <w:tc>
          <w:tcPr>
            <w:tcW w:w="2126" w:type="dxa"/>
          </w:tcPr>
          <w:p w14:paraId="3EF06F87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90BCF" w:rsidRPr="00F17DCF" w14:paraId="354A1649" w14:textId="77777777" w:rsidTr="00FA66BF">
        <w:trPr>
          <w:cantSplit/>
          <w:trHeight w:val="1134"/>
        </w:trPr>
        <w:tc>
          <w:tcPr>
            <w:tcW w:w="675" w:type="dxa"/>
            <w:vMerge/>
            <w:textDirection w:val="btLr"/>
          </w:tcPr>
          <w:p w14:paraId="1C1BE3D4" w14:textId="77777777" w:rsidR="00690BCF" w:rsidRPr="00F17DCF" w:rsidRDefault="00690BCF" w:rsidP="001F584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6" w:type="dxa"/>
          </w:tcPr>
          <w:p w14:paraId="750002F8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  <w:p w14:paraId="1C7EE4D3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(федеральный уровень)</w:t>
            </w:r>
          </w:p>
        </w:tc>
        <w:tc>
          <w:tcPr>
            <w:tcW w:w="8221" w:type="dxa"/>
          </w:tcPr>
          <w:p w14:paraId="4B1D2887" w14:textId="77777777" w:rsidR="00690BCF" w:rsidRPr="00F17DCF" w:rsidRDefault="00690BCF" w:rsidP="001F58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Электронные педагогические издания: публикация статей  из опыта работы, публикация методических разработок  педагогов</w:t>
            </w:r>
          </w:p>
        </w:tc>
        <w:tc>
          <w:tcPr>
            <w:tcW w:w="2126" w:type="dxa"/>
          </w:tcPr>
          <w:p w14:paraId="38A88D86" w14:textId="77777777" w:rsidR="00690BCF" w:rsidRPr="00F17DCF" w:rsidRDefault="00690BCF" w:rsidP="001F58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</w:tbl>
    <w:p w14:paraId="5D36D4A8" w14:textId="77777777" w:rsidR="000A3D69" w:rsidRDefault="00690BCF" w:rsidP="000A3D6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стандартов дошкольного образован</w:t>
      </w:r>
      <w:r w:rsidR="000A3D69">
        <w:rPr>
          <w:rFonts w:ascii="Times New Roman" w:eastAsia="Times New Roman" w:hAnsi="Times New Roman" w:cs="Times New Roman"/>
          <w:sz w:val="24"/>
          <w:szCs w:val="24"/>
        </w:rPr>
        <w:t>ия.</w:t>
      </w:r>
    </w:p>
    <w:p w14:paraId="7645C8BB" w14:textId="1B890DF2" w:rsidR="00690BCF" w:rsidRPr="00F17DCF" w:rsidRDefault="00690BCF" w:rsidP="000A3D6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принципами сотрудничества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14:paraId="6E32A272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Установление интересов каждого из партнера.</w:t>
      </w:r>
    </w:p>
    <w:p w14:paraId="278EDAA3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Совместное формирование целей и задач деятельности в интересах гармоничного развития ребенка.</w:t>
      </w:r>
    </w:p>
    <w:p w14:paraId="2E66765C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Осознание своей роли, статуса в обществе, оценка своих возможностей  по решению проблем.</w:t>
      </w:r>
    </w:p>
    <w:p w14:paraId="2BD7646A" w14:textId="77777777" w:rsidR="00690BCF" w:rsidRPr="00F17DCF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Выработка четких правил действий в процессе сотрудничества.</w:t>
      </w:r>
    </w:p>
    <w:p w14:paraId="2B6BA296" w14:textId="77777777" w:rsidR="000A3D69" w:rsidRDefault="00690BCF" w:rsidP="000A3D69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Значимость социального партнерства для каждой из сторон.</w:t>
      </w:r>
    </w:p>
    <w:p w14:paraId="21BCC1F7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243CC" w14:textId="77777777" w:rsidR="000A3D69" w:rsidRDefault="00690BCF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D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Условиями </w:t>
      </w:r>
      <w:r w:rsidRPr="000A3D69">
        <w:rPr>
          <w:rFonts w:ascii="Times New Roman" w:eastAsia="Times New Roman" w:hAnsi="Times New Roman" w:cs="Times New Roman"/>
          <w:sz w:val="24"/>
          <w:szCs w:val="24"/>
        </w:rPr>
        <w:t xml:space="preserve">эффективного взаимодействия ДОУ с социальными </w:t>
      </w:r>
      <w:r w:rsidR="000A3D69">
        <w:rPr>
          <w:rFonts w:ascii="Times New Roman" w:eastAsia="Times New Roman" w:hAnsi="Times New Roman" w:cs="Times New Roman"/>
          <w:sz w:val="24"/>
          <w:szCs w:val="24"/>
        </w:rPr>
        <w:t>партнерами выступают:</w:t>
      </w:r>
    </w:p>
    <w:p w14:paraId="58E57FD3" w14:textId="240F9FBC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Открытость ДОУ.</w:t>
      </w:r>
    </w:p>
    <w:p w14:paraId="00312438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деловых контактов.</w:t>
      </w:r>
    </w:p>
    <w:p w14:paraId="265F9EA5" w14:textId="77777777" w:rsidR="000A3D69" w:rsidRDefault="000A3D69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  </w:t>
      </w:r>
      <w:r w:rsidR="00690BCF" w:rsidRPr="000A3D69">
        <w:rPr>
          <w:rFonts w:ascii="Times New Roman" w:eastAsia="Times New Roman" w:hAnsi="Times New Roman" w:cs="Times New Roman"/>
          <w:sz w:val="24"/>
          <w:szCs w:val="24"/>
        </w:rPr>
        <w:t>Использование образовательного и творческого потенциала социума.</w:t>
      </w:r>
    </w:p>
    <w:p w14:paraId="448F4193" w14:textId="3D55F50F" w:rsidR="00EA0DF0" w:rsidRPr="000A3D69" w:rsidRDefault="00690BCF" w:rsidP="000A3D6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D69">
        <w:rPr>
          <w:rFonts w:ascii="Times New Roman" w:eastAsia="Times New Roman" w:hAnsi="Times New Roman" w:cs="Times New Roman"/>
          <w:sz w:val="24"/>
          <w:szCs w:val="24"/>
        </w:rPr>
        <w:t xml:space="preserve">      -   Реализация активных форм и методов общения.</w:t>
      </w:r>
    </w:p>
    <w:p w14:paraId="46D37BD8" w14:textId="77777777" w:rsidR="00690BCF" w:rsidRPr="00F17DCF" w:rsidRDefault="00690BCF" w:rsidP="000A3D6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Приоритетным направлением сотрудничества является: создание условий для полноценного проживания 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воспитанников; подготовка ребенка к жизни в современном обществе.</w:t>
      </w:r>
    </w:p>
    <w:p w14:paraId="3A42F1CC" w14:textId="77777777" w:rsidR="00690BCF" w:rsidRPr="00F17DCF" w:rsidRDefault="00690BCF" w:rsidP="000A3D69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F17D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организации социального партнерства:</w:t>
      </w:r>
    </w:p>
    <w:p w14:paraId="35430144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Совместные мероприятия, направленные на сохранение и укрепление здоровья, формирования здорового образа жизни.</w:t>
      </w:r>
    </w:p>
    <w:p w14:paraId="66946598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Коллективно-творческие мероприятия: участие в выставках   детского творчества, в различных конкурсах.</w:t>
      </w:r>
    </w:p>
    <w:p w14:paraId="660A5487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Информационно-просветительские мероприятия: проведение мероприятий с родителями с привлечением специалистов ГИБДД, культуры, здравоохранения,  трансляция положительного имиджа ДОУ через средства массовой информации.</w:t>
      </w:r>
    </w:p>
    <w:p w14:paraId="3559B6DB" w14:textId="77777777" w:rsidR="00690BCF" w:rsidRPr="00F17DCF" w:rsidRDefault="00690BCF" w:rsidP="000A3D69">
      <w:pPr>
        <w:numPr>
          <w:ilvl w:val="0"/>
          <w:numId w:val="10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Организация кружковой работы в ДОУ на безвозмездной основе. Эта форма  социального партнерства способствует решению проблемы  организации работы с одаренными детьми, развитию их творческого потенциала.</w:t>
      </w:r>
    </w:p>
    <w:p w14:paraId="76657222" w14:textId="2A6BFC3B" w:rsidR="00EC70B8" w:rsidRDefault="00690BC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Взаимодействие с социальными партнерами создает благоприятные возможности  для обогащения деятельности в ДОУ</w:t>
      </w:r>
      <w:r w:rsidR="00C656C2" w:rsidRPr="00F17DC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расширяет спектр возможностей по осуществлению сотрудничества с социокультурными  учреждениями в  рамках разностороннего развития  воспитанников.</w:t>
      </w:r>
      <w:r w:rsidR="0039232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14:paraId="5800A9A4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78D56A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A01F5F" w14:textId="77777777" w:rsidR="00144BFD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123EA0" w14:textId="77777777" w:rsidR="00FA66BF" w:rsidRDefault="00FA66B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F96BA6" w14:textId="77777777" w:rsidR="00FA66BF" w:rsidRDefault="00FA66B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A38BF4" w14:textId="77777777" w:rsidR="00FA66BF" w:rsidRDefault="00FA66B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3D08DF" w14:textId="77777777" w:rsidR="00FA66BF" w:rsidRDefault="00FA66BF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04D83" w14:textId="77777777" w:rsidR="00144BFD" w:rsidRPr="00EC70B8" w:rsidRDefault="00144BFD" w:rsidP="00D43EA4">
      <w:pPr>
        <w:spacing w:after="0" w:line="240" w:lineRule="auto"/>
        <w:ind w:left="348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FE9C7F" w14:textId="0E6D64F4" w:rsidR="00AA1C40" w:rsidRPr="009E06AC" w:rsidRDefault="009E06AC" w:rsidP="00D755F2">
      <w:pPr>
        <w:pStyle w:val="a9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E06A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Организационный раздел</w:t>
      </w:r>
    </w:p>
    <w:p w14:paraId="2EC69120" w14:textId="77777777" w:rsidR="00727D74" w:rsidRPr="00F17DCF" w:rsidRDefault="00727D74" w:rsidP="00727D74">
      <w:pPr>
        <w:pStyle w:val="a9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2BA3C10" w14:textId="0959B111" w:rsidR="00783BB2" w:rsidRPr="003172EC" w:rsidRDefault="001664D9" w:rsidP="00694A04">
      <w:pPr>
        <w:pStyle w:val="a9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2EC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 w:rsidR="009B78B7" w:rsidRPr="003172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F3F16" w:rsidRPr="003172EC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Материально  – техническое обеспечение реализации программы </w:t>
      </w:r>
    </w:p>
    <w:p w14:paraId="0D9EF793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санитарно-эпидемиологическим правилам и нормативам;</w:t>
      </w:r>
    </w:p>
    <w:p w14:paraId="268C7A00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соответствие правилам пожарной безопасности;</w:t>
      </w:r>
    </w:p>
    <w:p w14:paraId="7631234B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средства обучения и воспитания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14:paraId="5623F785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оснащенность</w:t>
      </w:r>
      <w:r w:rsidRPr="00F17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14:paraId="3CDB8C26" w14:textId="77777777" w:rsidR="00783BB2" w:rsidRPr="00F17DCF" w:rsidRDefault="00783BB2" w:rsidP="00DC7A8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учебно-методический комплект, оборудование, оснащение методической литературой.</w:t>
      </w:r>
    </w:p>
    <w:p w14:paraId="01DCB22A" w14:textId="77777777" w:rsidR="009B78B7" w:rsidRPr="00F17DCF" w:rsidRDefault="009B78B7" w:rsidP="009B7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46EA2" w14:textId="055D7CDB" w:rsidR="0098596D" w:rsidRPr="00275383" w:rsidRDefault="0098596D" w:rsidP="0027538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Особенности организации  развивающей предметно – пространственной среды </w:t>
      </w:r>
    </w:p>
    <w:p w14:paraId="0DFCE74D" w14:textId="565D9131" w:rsidR="00DC2C57" w:rsidRPr="00F17DCF" w:rsidRDefault="007177F0" w:rsidP="00DC2C57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3.1.1.</w:t>
      </w:r>
      <w:r w:rsidR="00DC2C57"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  <w:r w:rsidR="00DC2C57" w:rsidRPr="00F17D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23184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Оборудование помещений соответствует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действующим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СанПиН.  Мебель соответствует росту и возрасту детей, игрушки – обеспечивают максимальный для данного возраста развивающий эффект.</w:t>
      </w:r>
    </w:p>
    <w:p w14:paraId="187265CE" w14:textId="77777777" w:rsidR="00DC2C57" w:rsidRPr="00F17DCF" w:rsidRDefault="00DC2C57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заявленным образовательным программам.</w:t>
      </w:r>
    </w:p>
    <w:p w14:paraId="79E9DEB2" w14:textId="77777777" w:rsidR="00C656C2" w:rsidRPr="00F17DCF" w:rsidRDefault="00C656C2" w:rsidP="008D445A">
      <w:pPr>
        <w:tabs>
          <w:tab w:val="left" w:pos="748"/>
          <w:tab w:val="left" w:pos="1122"/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основной образовательной программы</w:t>
      </w:r>
    </w:p>
    <w:tbl>
      <w:tblPr>
        <w:tblW w:w="14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5231"/>
        <w:gridCol w:w="6972"/>
      </w:tblGrid>
      <w:tr w:rsidR="00C656C2" w:rsidRPr="00F17DCF" w14:paraId="0427C3FA" w14:textId="77777777" w:rsidTr="005464D6">
        <w:trPr>
          <w:trHeight w:val="144"/>
          <w:jc w:val="center"/>
        </w:trPr>
        <w:tc>
          <w:tcPr>
            <w:tcW w:w="2503" w:type="dxa"/>
            <w:shd w:val="clear" w:color="auto" w:fill="auto"/>
          </w:tcPr>
          <w:p w14:paraId="1C114130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помещений</w:t>
            </w:r>
          </w:p>
        </w:tc>
        <w:tc>
          <w:tcPr>
            <w:tcW w:w="5231" w:type="dxa"/>
            <w:shd w:val="clear" w:color="auto" w:fill="auto"/>
          </w:tcPr>
          <w:p w14:paraId="5CFE7EEA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назначение</w:t>
            </w:r>
          </w:p>
        </w:tc>
        <w:tc>
          <w:tcPr>
            <w:tcW w:w="6972" w:type="dxa"/>
            <w:shd w:val="clear" w:color="auto" w:fill="auto"/>
          </w:tcPr>
          <w:p w14:paraId="2A57C4DB" w14:textId="77777777" w:rsidR="00C656C2" w:rsidRPr="00F17DCF" w:rsidRDefault="00C656C2" w:rsidP="00946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3172EC" w:rsidRPr="00F17DCF" w14:paraId="724E19A4" w14:textId="77777777" w:rsidTr="005464D6">
        <w:trPr>
          <w:trHeight w:val="144"/>
          <w:jc w:val="center"/>
        </w:trPr>
        <w:tc>
          <w:tcPr>
            <w:tcW w:w="2503" w:type="dxa"/>
            <w:shd w:val="clear" w:color="auto" w:fill="auto"/>
          </w:tcPr>
          <w:p w14:paraId="1F0973CF" w14:textId="393AA7A8" w:rsidR="003172EC" w:rsidRPr="003172EC" w:rsidRDefault="003172EC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2EC">
              <w:rPr>
                <w:rFonts w:ascii="Times New Roman" w:hAnsi="Times New Roman" w:cs="Times New Roman"/>
                <w:sz w:val="24"/>
                <w:szCs w:val="24"/>
              </w:rPr>
              <w:t>Кабинет заведующего</w:t>
            </w:r>
          </w:p>
        </w:tc>
        <w:tc>
          <w:tcPr>
            <w:tcW w:w="5231" w:type="dxa"/>
            <w:shd w:val="clear" w:color="auto" w:fill="auto"/>
          </w:tcPr>
          <w:p w14:paraId="48AC81C6" w14:textId="1A3EB445" w:rsidR="003172EC" w:rsidRPr="003172EC" w:rsidRDefault="003172EC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2E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персоналом и родителями</w:t>
            </w:r>
          </w:p>
        </w:tc>
        <w:tc>
          <w:tcPr>
            <w:tcW w:w="6972" w:type="dxa"/>
            <w:shd w:val="clear" w:color="auto" w:fill="auto"/>
          </w:tcPr>
          <w:p w14:paraId="1CFB5DE7" w14:textId="4CB3F385" w:rsidR="003172EC" w:rsidRPr="003172EC" w:rsidRDefault="003172EC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2EC">
              <w:rPr>
                <w:rFonts w:ascii="Times New Roman" w:hAnsi="Times New Roman" w:cs="Times New Roman"/>
                <w:sz w:val="24"/>
                <w:szCs w:val="24"/>
              </w:rPr>
              <w:t>Компьютер, принтер, сканер. Библиотека нормативно-правовой документации. Документации по содержанию работы в учреждении (Приказы, документация по пожарной безопасности, охране труда, антитеррористической защищенности, договоры с организациями и др.)</w:t>
            </w:r>
          </w:p>
        </w:tc>
      </w:tr>
      <w:tr w:rsidR="00C656C2" w:rsidRPr="00F17DCF" w14:paraId="0DE9E618" w14:textId="77777777" w:rsidTr="005464D6">
        <w:trPr>
          <w:trHeight w:val="1840"/>
          <w:jc w:val="center"/>
        </w:trPr>
        <w:tc>
          <w:tcPr>
            <w:tcW w:w="2503" w:type="dxa"/>
            <w:shd w:val="clear" w:color="auto" w:fill="auto"/>
          </w:tcPr>
          <w:p w14:paraId="04960D10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5231" w:type="dxa"/>
            <w:shd w:val="clear" w:color="auto" w:fill="auto"/>
          </w:tcPr>
          <w:p w14:paraId="0B7FDDFB" w14:textId="77777777" w:rsidR="00C656C2" w:rsidRPr="00F17DCF" w:rsidRDefault="00C656C2" w:rsidP="00C656C2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эффективное и оперативное информирование педагогов о новых методиках, технологиях, организации и диагностике образовательного процесса;</w:t>
            </w:r>
          </w:p>
          <w:p w14:paraId="458FD1EB" w14:textId="26257288" w:rsidR="00C656C2" w:rsidRPr="00F17DCF" w:rsidRDefault="00C656C2" w:rsidP="003172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центр, обеспечивающий воспитателей ДОУ необходимой информацией, средствами обучения, у</w:t>
            </w:r>
            <w:r w:rsidR="003172E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чебно-методической литературой.</w:t>
            </w:r>
          </w:p>
        </w:tc>
        <w:tc>
          <w:tcPr>
            <w:tcW w:w="6972" w:type="dxa"/>
            <w:shd w:val="clear" w:color="auto" w:fill="auto"/>
          </w:tcPr>
          <w:p w14:paraId="397506AE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14:paraId="598E00A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  <w:p w14:paraId="37BCC0E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Библиотека педагогической, методической и детской литературы</w:t>
            </w:r>
          </w:p>
          <w:p w14:paraId="5F41C99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Демонстрационный, раздаточный материал для НОД</w:t>
            </w:r>
          </w:p>
          <w:p w14:paraId="45028D0C" w14:textId="2E920A70" w:rsidR="00C656C2" w:rsidRPr="00F17DCF" w:rsidRDefault="00C656C2" w:rsidP="003172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педагогов.</w:t>
            </w:r>
          </w:p>
        </w:tc>
      </w:tr>
      <w:tr w:rsidR="00C656C2" w:rsidRPr="00F17DCF" w14:paraId="124D6CDD" w14:textId="77777777" w:rsidTr="005464D6">
        <w:trPr>
          <w:trHeight w:val="1726"/>
          <w:jc w:val="center"/>
        </w:trPr>
        <w:tc>
          <w:tcPr>
            <w:tcW w:w="2503" w:type="dxa"/>
            <w:shd w:val="clear" w:color="auto" w:fill="auto"/>
          </w:tcPr>
          <w:p w14:paraId="612CED4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Музыкально-физкультурный зал</w:t>
            </w:r>
          </w:p>
        </w:tc>
        <w:tc>
          <w:tcPr>
            <w:tcW w:w="5231" w:type="dxa"/>
            <w:shd w:val="clear" w:color="auto" w:fill="auto"/>
          </w:tcPr>
          <w:p w14:paraId="139880D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Музыкальные и физкультурные занятия</w:t>
            </w:r>
          </w:p>
          <w:p w14:paraId="5C94424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14:paraId="3EBE724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Тематические и физкультурные досуги</w:t>
            </w:r>
          </w:p>
          <w:p w14:paraId="2B33169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 Праздники</w:t>
            </w:r>
          </w:p>
          <w:p w14:paraId="61F7526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14:paraId="68225E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2" w:type="dxa"/>
            <w:shd w:val="clear" w:color="auto" w:fill="auto"/>
          </w:tcPr>
          <w:p w14:paraId="0990C0E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Игрушки музыкальные</w:t>
            </w:r>
          </w:p>
          <w:p w14:paraId="114514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центр, СД-диски </w:t>
            </w:r>
          </w:p>
          <w:p w14:paraId="22293C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14:paraId="22FBE7E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14:paraId="34FCB27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14:paraId="5D57F48B" w14:textId="2D92E03B" w:rsidR="00C656C2" w:rsidRPr="00F17DCF" w:rsidRDefault="009F7B49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ритмических движений</w:t>
            </w:r>
            <w:r w:rsidR="00C656C2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56C2" w:rsidRPr="00F17DCF" w14:paraId="687FEC67" w14:textId="77777777" w:rsidTr="005464D6">
        <w:trPr>
          <w:trHeight w:val="1045"/>
          <w:jc w:val="center"/>
        </w:trPr>
        <w:tc>
          <w:tcPr>
            <w:tcW w:w="2503" w:type="dxa"/>
            <w:shd w:val="clear" w:color="auto" w:fill="auto"/>
          </w:tcPr>
          <w:p w14:paraId="3F5611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5231" w:type="dxa"/>
            <w:shd w:val="clear" w:color="auto" w:fill="auto"/>
          </w:tcPr>
          <w:p w14:paraId="63DC1DB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0E6BEF1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</w:t>
            </w:r>
          </w:p>
          <w:p w14:paraId="0144DB82" w14:textId="288179F8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 сотру</w:t>
            </w:r>
            <w:r w:rsidR="003172EC">
              <w:rPr>
                <w:rFonts w:ascii="Times New Roman" w:hAnsi="Times New Roman" w:cs="Times New Roman"/>
                <w:sz w:val="24"/>
                <w:szCs w:val="24"/>
              </w:rPr>
              <w:t>дниками учреждения и родителями</w:t>
            </w:r>
          </w:p>
        </w:tc>
        <w:tc>
          <w:tcPr>
            <w:tcW w:w="6972" w:type="dxa"/>
            <w:shd w:val="clear" w:color="auto" w:fill="auto"/>
          </w:tcPr>
          <w:p w14:paraId="49A5A95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Стенды для родителей</w:t>
            </w:r>
          </w:p>
          <w:p w14:paraId="735D973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</w:tr>
      <w:tr w:rsidR="00C656C2" w:rsidRPr="00F17DCF" w14:paraId="3E10E789" w14:textId="77777777" w:rsidTr="005464D6">
        <w:trPr>
          <w:trHeight w:val="1698"/>
          <w:jc w:val="center"/>
        </w:trPr>
        <w:tc>
          <w:tcPr>
            <w:tcW w:w="2503" w:type="dxa"/>
            <w:shd w:val="clear" w:color="auto" w:fill="auto"/>
          </w:tcPr>
          <w:p w14:paraId="0E9D2554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</w:t>
            </w:r>
          </w:p>
        </w:tc>
        <w:tc>
          <w:tcPr>
            <w:tcW w:w="5231" w:type="dxa"/>
            <w:shd w:val="clear" w:color="auto" w:fill="auto"/>
          </w:tcPr>
          <w:p w14:paraId="3DADCF4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</w:t>
            </w:r>
          </w:p>
          <w:p w14:paraId="4FF670E6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14:paraId="3C55FCA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14:paraId="49CB398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деятельность.</w:t>
            </w:r>
          </w:p>
          <w:p w14:paraId="146A271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занятия на улице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6972" w:type="dxa"/>
            <w:shd w:val="clear" w:color="auto" w:fill="auto"/>
          </w:tcPr>
          <w:p w14:paraId="47696DC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для детей всех возрастных групп.</w:t>
            </w:r>
          </w:p>
          <w:p w14:paraId="32A614E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(навесы, столы, скамьи) и спортивное оборудование.</w:t>
            </w:r>
          </w:p>
          <w:p w14:paraId="287CF46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Физкультурная пло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щадка. </w:t>
            </w:r>
          </w:p>
          <w:p w14:paraId="5CB8F160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Клумбы с цветами</w:t>
            </w:r>
          </w:p>
        </w:tc>
      </w:tr>
      <w:tr w:rsidR="00C656C2" w:rsidRPr="00F17DCF" w14:paraId="47FA77FF" w14:textId="77777777" w:rsidTr="005464D6">
        <w:trPr>
          <w:trHeight w:val="1124"/>
          <w:jc w:val="center"/>
        </w:trPr>
        <w:tc>
          <w:tcPr>
            <w:tcW w:w="2503" w:type="dxa"/>
            <w:shd w:val="clear" w:color="auto" w:fill="auto"/>
          </w:tcPr>
          <w:p w14:paraId="298F4FA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5231" w:type="dxa"/>
            <w:shd w:val="clear" w:color="auto" w:fill="auto"/>
          </w:tcPr>
          <w:p w14:paraId="79F0A90A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Проведение режимных моментов.</w:t>
            </w:r>
          </w:p>
          <w:p w14:paraId="2091D4E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самостоятельная деятельность.</w:t>
            </w:r>
          </w:p>
          <w:p w14:paraId="15A0731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6972" w:type="dxa"/>
            <w:shd w:val="clear" w:color="auto" w:fill="auto"/>
          </w:tcPr>
          <w:p w14:paraId="476CDBED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деятельности.</w:t>
            </w:r>
          </w:p>
          <w:p w14:paraId="363DFC5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Игровая мебель.</w:t>
            </w:r>
          </w:p>
          <w:p w14:paraId="0307AA3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сюжетно-ролевых игр:</w:t>
            </w:r>
          </w:p>
          <w:p w14:paraId="5819FAC9" w14:textId="3DB0A472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«Семья», «Парикмахе</w:t>
            </w:r>
            <w:r w:rsidR="00EE72E5">
              <w:rPr>
                <w:rFonts w:ascii="Times New Roman" w:hAnsi="Times New Roman" w:cs="Times New Roman"/>
                <w:sz w:val="24"/>
                <w:szCs w:val="24"/>
              </w:rPr>
              <w:t xml:space="preserve">рская», «Больница», «Магазин», 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  <w:p w14:paraId="77B6E60F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Уголок природы, экс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периментирования. </w:t>
            </w:r>
          </w:p>
          <w:p w14:paraId="3EA4B3A7" w14:textId="2997490D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Книжный, театрали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зованный, ИЗО-уг</w:t>
            </w:r>
            <w:r w:rsidR="00EE72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лок, физкультурный уголок.</w:t>
            </w:r>
          </w:p>
          <w:p w14:paraId="4F8CDE37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Дидактические, настольно-печатные игры.</w:t>
            </w:r>
          </w:p>
          <w:p w14:paraId="6A35C7EF" w14:textId="47CD49DC" w:rsidR="00C656C2" w:rsidRPr="00F17DCF" w:rsidRDefault="00EE72E5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  <w:r w:rsidR="00C656C2"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C44018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Методические посо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softHyphen/>
              <w:t>бия в соответствии с возрастом детей</w:t>
            </w:r>
          </w:p>
        </w:tc>
      </w:tr>
      <w:tr w:rsidR="00C656C2" w:rsidRPr="00F17DCF" w14:paraId="22BD9209" w14:textId="77777777" w:rsidTr="005464D6">
        <w:trPr>
          <w:trHeight w:val="416"/>
          <w:jc w:val="center"/>
        </w:trPr>
        <w:tc>
          <w:tcPr>
            <w:tcW w:w="2503" w:type="dxa"/>
            <w:shd w:val="clear" w:color="auto" w:fill="auto"/>
          </w:tcPr>
          <w:p w14:paraId="6EDA4C13" w14:textId="141F752A" w:rsidR="00C656C2" w:rsidRPr="00F17DCF" w:rsidRDefault="00C656C2" w:rsidP="009F7B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Приёмн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комнат</w:t>
            </w:r>
            <w:r w:rsidR="009F7B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(раздевалки)</w:t>
            </w:r>
          </w:p>
        </w:tc>
        <w:tc>
          <w:tcPr>
            <w:tcW w:w="5231" w:type="dxa"/>
            <w:shd w:val="clear" w:color="auto" w:fill="auto"/>
          </w:tcPr>
          <w:p w14:paraId="47A557F5" w14:textId="77777777" w:rsidR="00C656C2" w:rsidRPr="00F17DCF" w:rsidRDefault="00C656C2" w:rsidP="00C656C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 родителями</w:t>
            </w:r>
          </w:p>
        </w:tc>
        <w:tc>
          <w:tcPr>
            <w:tcW w:w="6972" w:type="dxa"/>
            <w:shd w:val="clear" w:color="auto" w:fill="auto"/>
          </w:tcPr>
          <w:p w14:paraId="2D2C30F1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для родителей.</w:t>
            </w:r>
          </w:p>
          <w:p w14:paraId="135E465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</w:tc>
      </w:tr>
      <w:tr w:rsidR="00C656C2" w:rsidRPr="00F17DCF" w14:paraId="47A8B75D" w14:textId="77777777" w:rsidTr="005464D6">
        <w:trPr>
          <w:trHeight w:val="758"/>
          <w:jc w:val="center"/>
        </w:trPr>
        <w:tc>
          <w:tcPr>
            <w:tcW w:w="2503" w:type="dxa"/>
            <w:shd w:val="clear" w:color="auto" w:fill="auto"/>
          </w:tcPr>
          <w:p w14:paraId="5D98249B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  <w:p w14:paraId="30C137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1" w:type="dxa"/>
            <w:shd w:val="clear" w:color="auto" w:fill="auto"/>
          </w:tcPr>
          <w:p w14:paraId="7F6CF19C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Осмотр детей, консультации </w:t>
            </w:r>
            <w:proofErr w:type="gramStart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за медицинскую работу.  </w:t>
            </w:r>
          </w:p>
        </w:tc>
        <w:tc>
          <w:tcPr>
            <w:tcW w:w="6972" w:type="dxa"/>
            <w:shd w:val="clear" w:color="auto" w:fill="auto"/>
          </w:tcPr>
          <w:p w14:paraId="117DDAD8" w14:textId="3999D1FA" w:rsidR="00C656C2" w:rsidRPr="00F17DCF" w:rsidRDefault="009F7B49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Изолятор,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процедурная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415CF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88163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FB6494B" w14:textId="77777777" w:rsidTr="005464D6">
        <w:trPr>
          <w:trHeight w:val="1762"/>
          <w:jc w:val="center"/>
        </w:trPr>
        <w:tc>
          <w:tcPr>
            <w:tcW w:w="2503" w:type="dxa"/>
            <w:shd w:val="clear" w:color="auto" w:fill="auto"/>
          </w:tcPr>
          <w:p w14:paraId="2E8F432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Микроцентр «Физкуль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турный уголок»</w:t>
            </w:r>
          </w:p>
          <w:p w14:paraId="490F026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зал (совмещён с музыкальным залом)</w:t>
            </w:r>
          </w:p>
        </w:tc>
        <w:tc>
          <w:tcPr>
            <w:tcW w:w="5231" w:type="dxa"/>
            <w:shd w:val="clear" w:color="auto" w:fill="auto"/>
          </w:tcPr>
          <w:p w14:paraId="5FDB48A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инди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видуального дви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гательного опыта в самостоятельной дея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тельности</w:t>
            </w:r>
          </w:p>
          <w:p w14:paraId="7A804EA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двигательной активности в НОД</w:t>
            </w:r>
          </w:p>
        </w:tc>
        <w:tc>
          <w:tcPr>
            <w:tcW w:w="6972" w:type="dxa"/>
            <w:shd w:val="clear" w:color="auto" w:fill="auto"/>
          </w:tcPr>
          <w:p w14:paraId="2756E1F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 для ходьбы, бега, рав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новесия (коврик массажный), для прыжков (скакалка короткая), катания, бросания, ловли (об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руч большой, мешочки с грузом большие, малые, кег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ли, </w:t>
            </w:r>
            <w:proofErr w:type="spell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кольцеброс</w:t>
            </w:r>
            <w:proofErr w:type="spellEnd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). </w:t>
            </w:r>
            <w:proofErr w:type="gramEnd"/>
          </w:p>
          <w:p w14:paraId="4B26C31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общеразвивающих упражнений (мяч средний, гантели детские, палка гим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настическая, лента короткая).</w:t>
            </w:r>
          </w:p>
          <w:p w14:paraId="291698A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Атрибуты к подвиж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ным и спортивным играм</w:t>
            </w:r>
          </w:p>
          <w:p w14:paraId="62EB15F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56C2" w:rsidRPr="00F17DCF" w14:paraId="2A701425" w14:textId="77777777" w:rsidTr="005464D6">
        <w:trPr>
          <w:trHeight w:val="956"/>
          <w:jc w:val="center"/>
        </w:trPr>
        <w:tc>
          <w:tcPr>
            <w:tcW w:w="2503" w:type="dxa"/>
            <w:shd w:val="clear" w:color="auto" w:fill="auto"/>
          </w:tcPr>
          <w:p w14:paraId="3F26B4A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природы»</w:t>
            </w:r>
          </w:p>
        </w:tc>
        <w:tc>
          <w:tcPr>
            <w:tcW w:w="5231" w:type="dxa"/>
            <w:shd w:val="clear" w:color="auto" w:fill="auto"/>
          </w:tcPr>
          <w:p w14:paraId="4AED9F5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опыта, ис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пользование его в тру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довой деятельности</w:t>
            </w:r>
          </w:p>
        </w:tc>
        <w:tc>
          <w:tcPr>
            <w:tcW w:w="6972" w:type="dxa"/>
            <w:shd w:val="clear" w:color="auto" w:fill="auto"/>
          </w:tcPr>
          <w:p w14:paraId="1905E42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Комнатные растения в соответствии с воз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растными рекоменда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циями.</w:t>
            </w:r>
          </w:p>
          <w:p w14:paraId="120EA46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 природо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ведческого содержа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ния.</w:t>
            </w:r>
          </w:p>
          <w:p w14:paraId="56C6D7E4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Муляжи фруктов, ово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щей; дикие и домаш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 животные.</w:t>
            </w:r>
          </w:p>
          <w:p w14:paraId="25552E0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Инвентарь для тру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довой деятельности: лейки, пульверизатор, фартуки, совочки,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суда для выращивания рассады и др. </w:t>
            </w:r>
          </w:p>
          <w:p w14:paraId="4FD49BF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Природный и бросо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вый материал.</w:t>
            </w:r>
          </w:p>
        </w:tc>
      </w:tr>
      <w:tr w:rsidR="00C656C2" w:rsidRPr="00F17DCF" w14:paraId="02452D9B" w14:textId="77777777" w:rsidTr="005464D6">
        <w:trPr>
          <w:trHeight w:val="475"/>
          <w:jc w:val="center"/>
        </w:trPr>
        <w:tc>
          <w:tcPr>
            <w:tcW w:w="2503" w:type="dxa"/>
            <w:shd w:val="clear" w:color="auto" w:fill="auto"/>
          </w:tcPr>
          <w:p w14:paraId="28C198D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развиваю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щих игр»</w:t>
            </w:r>
          </w:p>
        </w:tc>
        <w:tc>
          <w:tcPr>
            <w:tcW w:w="5231" w:type="dxa"/>
            <w:shd w:val="clear" w:color="auto" w:fill="auto"/>
          </w:tcPr>
          <w:p w14:paraId="26127D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сенсорного опыта детей</w:t>
            </w:r>
          </w:p>
        </w:tc>
        <w:tc>
          <w:tcPr>
            <w:tcW w:w="6972" w:type="dxa"/>
            <w:shd w:val="clear" w:color="auto" w:fill="auto"/>
          </w:tcPr>
          <w:p w14:paraId="2E58085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игры. Настольно-печатные игры</w:t>
            </w:r>
          </w:p>
        </w:tc>
      </w:tr>
      <w:tr w:rsidR="00C656C2" w:rsidRPr="00F17DCF" w14:paraId="4C791340" w14:textId="77777777" w:rsidTr="005464D6">
        <w:trPr>
          <w:trHeight w:val="1102"/>
          <w:jc w:val="center"/>
        </w:trPr>
        <w:tc>
          <w:tcPr>
            <w:tcW w:w="2503" w:type="dxa"/>
            <w:shd w:val="clear" w:color="auto" w:fill="auto"/>
          </w:tcPr>
          <w:p w14:paraId="32F33CA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«Строи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тельная мастер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ская»</w:t>
            </w:r>
          </w:p>
        </w:tc>
        <w:tc>
          <w:tcPr>
            <w:tcW w:w="5231" w:type="dxa"/>
            <w:shd w:val="clear" w:color="auto" w:fill="auto"/>
          </w:tcPr>
          <w:p w14:paraId="386B50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Проживание, преобра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зование познаватель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ного опыта в продук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тивной деятельности. Развитие ручной уме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лости, творчества. Выработка позиции творца</w:t>
            </w:r>
          </w:p>
        </w:tc>
        <w:tc>
          <w:tcPr>
            <w:tcW w:w="6972" w:type="dxa"/>
            <w:shd w:val="clear" w:color="auto" w:fill="auto"/>
          </w:tcPr>
          <w:p w14:paraId="07EEC575" w14:textId="6D473C1D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Напольный строи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тельный материал. Конструктор 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LEGO</w:t>
            </w:r>
            <w:r w:rsid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6E19D27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Пластмассовые ку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бики.</w:t>
            </w:r>
          </w:p>
          <w:p w14:paraId="6FAB616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Деревянный конструктор.</w:t>
            </w:r>
          </w:p>
          <w:p w14:paraId="1CC4FF0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Транспортные игруш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ки</w:t>
            </w:r>
          </w:p>
        </w:tc>
      </w:tr>
      <w:tr w:rsidR="00C656C2" w:rsidRPr="00F17DCF" w14:paraId="30472F05" w14:textId="77777777" w:rsidTr="005464D6">
        <w:trPr>
          <w:trHeight w:val="697"/>
          <w:jc w:val="center"/>
        </w:trPr>
        <w:tc>
          <w:tcPr>
            <w:tcW w:w="2503" w:type="dxa"/>
            <w:shd w:val="clear" w:color="auto" w:fill="auto"/>
          </w:tcPr>
          <w:p w14:paraId="5BE4585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 «</w:t>
            </w: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Экспериментальная</w:t>
            </w:r>
            <w:proofErr w:type="gramEnd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деятельность»</w:t>
            </w:r>
          </w:p>
        </w:tc>
        <w:tc>
          <w:tcPr>
            <w:tcW w:w="5231" w:type="dxa"/>
            <w:shd w:val="clear" w:color="auto" w:fill="auto"/>
          </w:tcPr>
          <w:p w14:paraId="621CDBA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познавательного опыта</w:t>
            </w:r>
          </w:p>
          <w:p w14:paraId="0822EF9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4EDCA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72" w:type="dxa"/>
            <w:shd w:val="clear" w:color="auto" w:fill="auto"/>
          </w:tcPr>
          <w:p w14:paraId="4F74009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для проведения экспериментов (магниты, лупы, песок, вода и т.д.)</w:t>
            </w:r>
          </w:p>
        </w:tc>
      </w:tr>
      <w:tr w:rsidR="00C656C2" w:rsidRPr="00F17DCF" w14:paraId="51A75B68" w14:textId="77777777" w:rsidTr="005464D6">
        <w:trPr>
          <w:trHeight w:val="956"/>
          <w:jc w:val="center"/>
        </w:trPr>
        <w:tc>
          <w:tcPr>
            <w:tcW w:w="2503" w:type="dxa"/>
            <w:shd w:val="clear" w:color="auto" w:fill="auto"/>
          </w:tcPr>
          <w:p w14:paraId="35E392F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«Игровая зона»</w:t>
            </w:r>
          </w:p>
        </w:tc>
        <w:tc>
          <w:tcPr>
            <w:tcW w:w="5231" w:type="dxa"/>
            <w:shd w:val="clear" w:color="auto" w:fill="auto"/>
          </w:tcPr>
          <w:p w14:paraId="7689870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ребенком полученных и имею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щихся знаний об окру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жающем мире в игре. Накопление жизнен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ного опыта</w:t>
            </w:r>
          </w:p>
        </w:tc>
        <w:tc>
          <w:tcPr>
            <w:tcW w:w="6972" w:type="dxa"/>
            <w:shd w:val="clear" w:color="auto" w:fill="auto"/>
          </w:tcPr>
          <w:p w14:paraId="150F444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Куклы.</w:t>
            </w:r>
          </w:p>
          <w:p w14:paraId="05BB657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Постельные принад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лежности.</w:t>
            </w:r>
          </w:p>
          <w:p w14:paraId="01310C0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Посуда: столовая, чай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ная, кухонная. Сумочки</w:t>
            </w:r>
          </w:p>
        </w:tc>
      </w:tr>
      <w:tr w:rsidR="00C656C2" w:rsidRPr="00F17DCF" w14:paraId="50C53539" w14:textId="77777777" w:rsidTr="005464D6">
        <w:trPr>
          <w:trHeight w:val="956"/>
          <w:jc w:val="center"/>
        </w:trPr>
        <w:tc>
          <w:tcPr>
            <w:tcW w:w="2503" w:type="dxa"/>
            <w:shd w:val="clear" w:color="auto" w:fill="auto"/>
          </w:tcPr>
          <w:p w14:paraId="1C6A901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«Уголок безопасно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сти»</w:t>
            </w:r>
          </w:p>
        </w:tc>
        <w:tc>
          <w:tcPr>
            <w:tcW w:w="5231" w:type="dxa"/>
            <w:shd w:val="clear" w:color="auto" w:fill="auto"/>
          </w:tcPr>
          <w:p w14:paraId="3F2638C4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познава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тельного опыта, его использование в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вседневной деятель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ности</w:t>
            </w:r>
          </w:p>
        </w:tc>
        <w:tc>
          <w:tcPr>
            <w:tcW w:w="6972" w:type="dxa"/>
            <w:shd w:val="clear" w:color="auto" w:fill="auto"/>
          </w:tcPr>
          <w:p w14:paraId="385C8774" w14:textId="2CD88135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Дидактические, на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стольные игры по профилактике дорожной безопасности, безопасности на улице,</w:t>
            </w:r>
            <w:r w:rsidR="00EC70B8" w:rsidRPr="00EC70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безопасности при пожаре. Макеты перекрестков, районов города. Дорожные знаки. Литература о правилах дорожного движения, правилам 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пожарной безопасности, безопасности на улице и т.д.</w:t>
            </w:r>
          </w:p>
        </w:tc>
      </w:tr>
      <w:tr w:rsidR="00C656C2" w:rsidRPr="00F17DCF" w14:paraId="32EADC2A" w14:textId="77777777" w:rsidTr="005464D6">
        <w:trPr>
          <w:trHeight w:val="763"/>
          <w:jc w:val="center"/>
        </w:trPr>
        <w:tc>
          <w:tcPr>
            <w:tcW w:w="2503" w:type="dxa"/>
            <w:shd w:val="clear" w:color="auto" w:fill="auto"/>
          </w:tcPr>
          <w:p w14:paraId="38979B8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Микро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центр «Родной край»</w:t>
            </w:r>
          </w:p>
        </w:tc>
        <w:tc>
          <w:tcPr>
            <w:tcW w:w="5231" w:type="dxa"/>
            <w:shd w:val="clear" w:color="auto" w:fill="auto"/>
          </w:tcPr>
          <w:p w14:paraId="2B358ED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краевед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ческих представлений детей, накопление по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знавательного опыта</w:t>
            </w:r>
          </w:p>
        </w:tc>
        <w:tc>
          <w:tcPr>
            <w:tcW w:w="6972" w:type="dxa"/>
            <w:shd w:val="clear" w:color="auto" w:fill="auto"/>
          </w:tcPr>
          <w:p w14:paraId="40B6767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Иллюстрации, фо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тографии, альбомы, художественная лите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ратура, карта РФ</w:t>
            </w:r>
          </w:p>
        </w:tc>
      </w:tr>
      <w:tr w:rsidR="00C656C2" w:rsidRPr="00F17DCF" w14:paraId="3BB45412" w14:textId="77777777" w:rsidTr="005464D6">
        <w:trPr>
          <w:trHeight w:val="795"/>
          <w:jc w:val="center"/>
        </w:trPr>
        <w:tc>
          <w:tcPr>
            <w:tcW w:w="2503" w:type="dxa"/>
            <w:shd w:val="clear" w:color="auto" w:fill="auto"/>
          </w:tcPr>
          <w:p w14:paraId="770D0E8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4AF4022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«Книжный уголок»</w:t>
            </w:r>
          </w:p>
        </w:tc>
        <w:tc>
          <w:tcPr>
            <w:tcW w:w="5231" w:type="dxa"/>
            <w:shd w:val="clear" w:color="auto" w:fill="auto"/>
          </w:tcPr>
          <w:p w14:paraId="0E035E39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самостоятельно</w:t>
            </w:r>
          </w:p>
          <w:p w14:paraId="3242723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работать с книгой.</w:t>
            </w:r>
          </w:p>
          <w:p w14:paraId="3A23B89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 в ней нужную информацию</w:t>
            </w:r>
          </w:p>
        </w:tc>
        <w:tc>
          <w:tcPr>
            <w:tcW w:w="6972" w:type="dxa"/>
            <w:shd w:val="clear" w:color="auto" w:fill="auto"/>
          </w:tcPr>
          <w:p w14:paraId="076C425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 художественная литература в соответствии с возрастом</w:t>
            </w:r>
          </w:p>
          <w:p w14:paraId="5F397E6F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детей, иллюстрации писателей.</w:t>
            </w:r>
          </w:p>
        </w:tc>
      </w:tr>
      <w:tr w:rsidR="00C656C2" w:rsidRPr="00F17DCF" w14:paraId="6E3131E3" w14:textId="77777777" w:rsidTr="005464D6">
        <w:trPr>
          <w:trHeight w:val="956"/>
          <w:jc w:val="center"/>
        </w:trPr>
        <w:tc>
          <w:tcPr>
            <w:tcW w:w="2503" w:type="dxa"/>
            <w:shd w:val="clear" w:color="auto" w:fill="auto"/>
          </w:tcPr>
          <w:p w14:paraId="100A180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6E485DB7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«Театрализованный</w:t>
            </w:r>
          </w:p>
          <w:p w14:paraId="694036E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уголок»</w:t>
            </w:r>
          </w:p>
        </w:tc>
        <w:tc>
          <w:tcPr>
            <w:tcW w:w="5231" w:type="dxa"/>
            <w:shd w:val="clear" w:color="auto" w:fill="auto"/>
          </w:tcPr>
          <w:p w14:paraId="5F864A40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</w:t>
            </w: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  <w:proofErr w:type="gramEnd"/>
          </w:p>
          <w:p w14:paraId="3DDB646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способностей ребенка, стремление проявить себя в играх-драматизациях</w:t>
            </w:r>
          </w:p>
        </w:tc>
        <w:tc>
          <w:tcPr>
            <w:tcW w:w="6972" w:type="dxa"/>
            <w:shd w:val="clear" w:color="auto" w:fill="auto"/>
          </w:tcPr>
          <w:p w14:paraId="24A76D2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Ширма.</w:t>
            </w:r>
          </w:p>
          <w:p w14:paraId="461351A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Разные виды театра (бибабо, теневой, настольный, ролевой</w:t>
            </w: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пальчиковый и др.)</w:t>
            </w:r>
          </w:p>
        </w:tc>
      </w:tr>
      <w:tr w:rsidR="00C656C2" w:rsidRPr="00F17DCF" w14:paraId="2D145BDB" w14:textId="77777777" w:rsidTr="005464D6">
        <w:trPr>
          <w:trHeight w:val="274"/>
          <w:jc w:val="center"/>
        </w:trPr>
        <w:tc>
          <w:tcPr>
            <w:tcW w:w="2503" w:type="dxa"/>
            <w:shd w:val="clear" w:color="auto" w:fill="auto"/>
          </w:tcPr>
          <w:p w14:paraId="7053BBB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575524D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5231" w:type="dxa"/>
            <w:shd w:val="clear" w:color="auto" w:fill="auto"/>
          </w:tcPr>
          <w:p w14:paraId="7872F8F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14:paraId="6DC6D42E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ручной умелости, творчества.</w:t>
            </w:r>
          </w:p>
          <w:p w14:paraId="7FC6D3A1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Выработка позиции</w:t>
            </w:r>
          </w:p>
          <w:p w14:paraId="09B1CF7D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творца</w:t>
            </w:r>
          </w:p>
        </w:tc>
        <w:tc>
          <w:tcPr>
            <w:tcW w:w="6972" w:type="dxa"/>
            <w:shd w:val="clear" w:color="auto" w:fill="auto"/>
          </w:tcPr>
          <w:p w14:paraId="0571959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Цветные карандаши, восковые мелки,  писчая бумага, краски, гуашь, кисти для рисования, пластилин, трафареты, раскраски.</w:t>
            </w:r>
            <w:proofErr w:type="gramEnd"/>
          </w:p>
          <w:p w14:paraId="7184E85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Дополнительный материал: листья, обрезки бумаги, кусочки дерева,</w:t>
            </w:r>
          </w:p>
          <w:p w14:paraId="12D2690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кусочки поролона, лоскутки ткани, па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лочки и др.</w:t>
            </w:r>
          </w:p>
        </w:tc>
      </w:tr>
      <w:tr w:rsidR="00C656C2" w:rsidRPr="00F17DCF" w14:paraId="49CF9852" w14:textId="77777777" w:rsidTr="005464D6">
        <w:trPr>
          <w:trHeight w:val="418"/>
          <w:jc w:val="center"/>
        </w:trPr>
        <w:tc>
          <w:tcPr>
            <w:tcW w:w="2503" w:type="dxa"/>
            <w:shd w:val="clear" w:color="auto" w:fill="auto"/>
          </w:tcPr>
          <w:p w14:paraId="0114B562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Микроцентр</w:t>
            </w:r>
          </w:p>
          <w:p w14:paraId="127F1565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«Музыкальный</w:t>
            </w:r>
          </w:p>
          <w:p w14:paraId="30647E4A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уголок»</w:t>
            </w:r>
          </w:p>
        </w:tc>
        <w:tc>
          <w:tcPr>
            <w:tcW w:w="5231" w:type="dxa"/>
            <w:shd w:val="clear" w:color="auto" w:fill="auto"/>
          </w:tcPr>
          <w:p w14:paraId="1A4D9D83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6972" w:type="dxa"/>
            <w:shd w:val="clear" w:color="auto" w:fill="auto"/>
          </w:tcPr>
          <w:p w14:paraId="2EA06466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</w:t>
            </w:r>
          </w:p>
          <w:p w14:paraId="5A3868EB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Предметные картинки</w:t>
            </w:r>
          </w:p>
          <w:p w14:paraId="411DE8FC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«Музыкальные инструменты».</w:t>
            </w:r>
          </w:p>
          <w:p w14:paraId="337FD308" w14:textId="77777777" w:rsidR="00C656C2" w:rsidRPr="009F7B49" w:rsidRDefault="00C656C2" w:rsidP="00C656C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Музыкально-дидакти</w:t>
            </w:r>
            <w:r w:rsidRPr="009F7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ческие игры</w:t>
            </w:r>
          </w:p>
        </w:tc>
      </w:tr>
    </w:tbl>
    <w:p w14:paraId="77B842EF" w14:textId="77777777" w:rsidR="00DC2C57" w:rsidRPr="00F17DCF" w:rsidRDefault="00DC2C57" w:rsidP="00DC2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E2B3D0D" w14:textId="5E97F63E" w:rsidR="00834BB2" w:rsidRPr="00F17DCF" w:rsidRDefault="007177F0" w:rsidP="00834BB2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3.1.2</w:t>
      </w:r>
      <w:r w:rsidR="00834BB2" w:rsidRPr="00F17DCF">
        <w:rPr>
          <w:rFonts w:ascii="Times New Roman" w:hAnsi="Times New Roman" w:cs="Times New Roman"/>
          <w:b/>
          <w:sz w:val="24"/>
          <w:szCs w:val="24"/>
        </w:rPr>
        <w:t>.Организация развивающей предметно-пространственной среды (часть, формируемая участниками образовательных отношений)</w:t>
      </w:r>
    </w:p>
    <w:p w14:paraId="2BD1C502" w14:textId="77777777" w:rsidR="00834BB2" w:rsidRPr="00F17DCF" w:rsidRDefault="00834BB2" w:rsidP="008D44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</w:t>
      </w:r>
    </w:p>
    <w:p w14:paraId="297FBA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14:paraId="242DA1CA" w14:textId="77777777" w:rsidR="00834BB2" w:rsidRPr="00F17DCF" w:rsidRDefault="00834BB2" w:rsidP="008D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Содержательно-насыщенной, развивающей;</w:t>
      </w:r>
    </w:p>
    <w:p w14:paraId="05A48406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Трансформируемой</w:t>
      </w:r>
    </w:p>
    <w:p w14:paraId="13699227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Полифункциональной</w:t>
      </w:r>
    </w:p>
    <w:p w14:paraId="5418AFF1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Вариативной</w:t>
      </w:r>
    </w:p>
    <w:p w14:paraId="52229F38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Доступной</w:t>
      </w:r>
    </w:p>
    <w:p w14:paraId="15430C0D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Безопасной</w:t>
      </w:r>
    </w:p>
    <w:p w14:paraId="483206FE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</w:p>
    <w:p w14:paraId="424327EC" w14:textId="77777777" w:rsidR="00834BB2" w:rsidRPr="00F17DCF" w:rsidRDefault="00834BB2" w:rsidP="008D445A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Эстетически-привлекательной</w:t>
      </w:r>
    </w:p>
    <w:p w14:paraId="255F66EC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57FC2B92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002076F4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78802C3B" w14:textId="77777777" w:rsidR="00834BB2" w:rsidRPr="00F17DCF" w:rsidRDefault="00834BB2" w:rsidP="008D44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качестве центров развития могут выступать:</w:t>
      </w:r>
    </w:p>
    <w:p w14:paraId="682DB91C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для сюжетно-ролевых игр</w:t>
      </w:r>
    </w:p>
    <w:p w14:paraId="3D23622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уголок ряженья (для театрализованных игр);</w:t>
      </w:r>
    </w:p>
    <w:p w14:paraId="1178689A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книжный уголок;</w:t>
      </w:r>
    </w:p>
    <w:p w14:paraId="5351A2E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зона для настольно-печатных игр;</w:t>
      </w:r>
    </w:p>
    <w:p w14:paraId="7DE35247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выставка (детского рисунка, детского творчества, изделий народных   мастеров и т. д.);</w:t>
      </w:r>
    </w:p>
    <w:p w14:paraId="14D8703F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уголок природы (наблюдений за природой);</w:t>
      </w:r>
    </w:p>
    <w:p w14:paraId="4E56DD81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спортивный уголок;</w:t>
      </w:r>
    </w:p>
    <w:p w14:paraId="757C75AD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уголки для разнообразных видов самостоятельной деятельности детей — конструктивной, изобразительной, музыкальной и др.;</w:t>
      </w:r>
    </w:p>
    <w:p w14:paraId="42BB698E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 игровой центр с крупными мягкими конструкциями (блоки, домики, тоннели и пр.) для легкого изменения игрового пространства;</w:t>
      </w:r>
    </w:p>
    <w:p w14:paraId="2ACD423B" w14:textId="77777777" w:rsidR="00834BB2" w:rsidRPr="00F17DCF" w:rsidRDefault="00834BB2" w:rsidP="008D445A">
      <w:pPr>
        <w:pStyle w:val="a9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игровой уголок (с игрушками, строительным материалом).</w:t>
      </w:r>
    </w:p>
    <w:p w14:paraId="0F0A77CE" w14:textId="0EF0F25E" w:rsidR="00144BFD" w:rsidRDefault="00834BB2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14:paraId="1FA2CBD1" w14:textId="77777777" w:rsidR="00144BFD" w:rsidRDefault="00144BFD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371CA52" w14:textId="77777777" w:rsidR="00144BFD" w:rsidRPr="00F17DCF" w:rsidRDefault="00144BFD" w:rsidP="008D445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D7C7EE" w14:textId="06CE8284" w:rsidR="00C656C2" w:rsidRPr="00F17DCF" w:rsidRDefault="007177F0" w:rsidP="00C656C2">
      <w:pPr>
        <w:pStyle w:val="a3"/>
        <w:spacing w:before="0" w:beforeAutospacing="0" w:after="0" w:afterAutospacing="0"/>
        <w:rPr>
          <w:b/>
        </w:rPr>
      </w:pPr>
      <w:r w:rsidRPr="00F17DCF">
        <w:rPr>
          <w:b/>
        </w:rPr>
        <w:t>3.1.3</w:t>
      </w:r>
      <w:r w:rsidR="00C656C2" w:rsidRPr="00F17DCF">
        <w:rPr>
          <w:b/>
        </w:rPr>
        <w:t>. Обеспечение методическими рекомендациями и средствами обучения и воспитания</w:t>
      </w:r>
    </w:p>
    <w:p w14:paraId="411DB959" w14:textId="77777777" w:rsidR="00C656C2" w:rsidRPr="00F17DCF" w:rsidRDefault="00C656C2" w:rsidP="00C656C2">
      <w:pPr>
        <w:pStyle w:val="a3"/>
        <w:spacing w:before="0" w:beforeAutospacing="0" w:after="0" w:afterAutospacing="0"/>
        <w:rPr>
          <w:b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2348"/>
      </w:tblGrid>
      <w:tr w:rsidR="00C656C2" w:rsidRPr="00F17DCF" w14:paraId="144FDB18" w14:textId="77777777" w:rsidTr="006E7D61">
        <w:trPr>
          <w:trHeight w:val="467"/>
        </w:trPr>
        <w:tc>
          <w:tcPr>
            <w:tcW w:w="2880" w:type="dxa"/>
          </w:tcPr>
          <w:p w14:paraId="50144496" w14:textId="4DC50251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Программы, законодательные документы,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основании которых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F7B4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формирована</w:t>
            </w:r>
            <w:proofErr w:type="gramEnd"/>
            <w:r w:rsidR="009F7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реализуется ООП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 </w:t>
            </w:r>
          </w:p>
          <w:p w14:paraId="7A1C0884" w14:textId="65B8FB04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14:paraId="494AA21E" w14:textId="77777777" w:rsidR="006E7D61" w:rsidRDefault="006E7D61" w:rsidP="006E7D61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461E20" w14:textId="7426BC1B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От рождения до школы. </w:t>
            </w:r>
            <w:r w:rsidR="00EE02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сновная общеобразовательная программа дошкольного образования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од ред. Н.Е.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 М. Мозаика-Синтез, 201</w:t>
            </w:r>
            <w:r w:rsidR="00EE02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. – 368 с.</w:t>
            </w:r>
          </w:p>
          <w:p w14:paraId="54FE701D" w14:textId="0EA6AC96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</w:t>
            </w:r>
          </w:p>
          <w:p w14:paraId="401FF51B" w14:textId="29FACCC4" w:rsidR="006E7D61" w:rsidRPr="006E7D61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28.</w:t>
            </w:r>
          </w:p>
          <w:p w14:paraId="32B6BB39" w14:textId="5A85F03A" w:rsidR="00C656C2" w:rsidRDefault="000501BC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E7D61" w:rsidRPr="006E7D61">
              <w:rPr>
                <w:rFonts w:ascii="Times New Roman" w:hAnsi="Times New Roman" w:cs="Times New Roman"/>
                <w:sz w:val="24"/>
                <w:szCs w:val="24"/>
              </w:rPr>
              <w:t>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2.</w:t>
            </w:r>
          </w:p>
          <w:p w14:paraId="1D5A0F3E" w14:textId="358435AC" w:rsidR="001E40A1" w:rsidRDefault="001E40A1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01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0A1">
              <w:rPr>
                <w:rFonts w:ascii="Times New Roman" w:hAnsi="Times New Roman" w:cs="Times New Roman"/>
                <w:sz w:val="24"/>
                <w:szCs w:val="24"/>
              </w:rPr>
              <w:t>Белоусова  Р.Ю.,  Егорова  А.Н.,  Калинкина  Ю.С. Парциальная  программа  духовно-нравственного  воспитания  детей  5-7  лет  «С  чистым  сердцем». М. - Русское  слово,  2019.</w:t>
            </w:r>
          </w:p>
          <w:p w14:paraId="28EFD875" w14:textId="60DA13E0" w:rsidR="000501BC" w:rsidRPr="00F17DCF" w:rsidRDefault="000501BC" w:rsidP="00EC7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Духовно-нравственная культура.</w:t>
            </w:r>
            <w:r w:rsidR="00EC70B8" w:rsidRPr="00EC7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1BC">
              <w:rPr>
                <w:rFonts w:ascii="Times New Roman" w:hAnsi="Times New Roman" w:cs="Times New Roman"/>
                <w:sz w:val="24"/>
                <w:szCs w:val="24"/>
              </w:rPr>
              <w:t xml:space="preserve">Устроение отношений в нашей жизни  «Добрый </w:t>
            </w:r>
            <w:proofErr w:type="spell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gramStart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0501BC">
              <w:rPr>
                <w:rFonts w:ascii="Times New Roman" w:hAnsi="Times New Roman" w:cs="Times New Roman"/>
                <w:sz w:val="24"/>
                <w:szCs w:val="24"/>
              </w:rPr>
              <w:t>.Л.Ш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2011-2019  Москва ,2019</w:t>
            </w:r>
          </w:p>
        </w:tc>
      </w:tr>
      <w:tr w:rsidR="006E7D61" w:rsidRPr="00F17DCF" w14:paraId="726160B9" w14:textId="77777777" w:rsidTr="00C656C2">
        <w:trPr>
          <w:trHeight w:val="1740"/>
        </w:trPr>
        <w:tc>
          <w:tcPr>
            <w:tcW w:w="2880" w:type="dxa"/>
          </w:tcPr>
          <w:p w14:paraId="718D08BF" w14:textId="7058A7B1" w:rsidR="006E7D61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обеспечение,</w:t>
            </w:r>
          </w:p>
          <w:p w14:paraId="6A72E430" w14:textId="4A958916" w:rsidR="006E7D61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</w:tc>
        <w:tc>
          <w:tcPr>
            <w:tcW w:w="12348" w:type="dxa"/>
          </w:tcPr>
          <w:p w14:paraId="24B013B4" w14:textId="28333F24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Борисова М.М Малоподвижные игры и игровые упражнения. Для занятий с детьми 3 - 7 лет. М. Мозаика-синтез, 2013</w:t>
            </w:r>
          </w:p>
          <w:p w14:paraId="11F0A314" w14:textId="2F6D6972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Физическая культура в детском саду. Младшая группа. – М.: Мозаика-синтез, 2016</w:t>
            </w:r>
          </w:p>
          <w:p w14:paraId="57AD0311" w14:textId="31EAA7F7" w:rsidR="00E918FB" w:rsidRPr="00E918FB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Пензулаева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Л.И. Оздоровительная гимнастика. Комплексы упражнений для детей 3 - 7 лет. М. Мозаика-синтез, 2013</w:t>
            </w:r>
          </w:p>
          <w:p w14:paraId="3FF2F9EC" w14:textId="77777777" w:rsidR="00EC70B8" w:rsidRPr="00EC70B8" w:rsidRDefault="00E918FB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Степаненкова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Э.Я. Сборник подвижных игр. Для работы с детьми 2-7 лет. М. Мозаика-синтез, 2013.</w:t>
            </w:r>
          </w:p>
          <w:p w14:paraId="63351C66" w14:textId="77777777" w:rsidR="00EC70B8" w:rsidRDefault="00EC70B8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70B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Иова  Е.П. Утренняя  гимнастика  под  музыку. М. Просвещение,  1984.</w:t>
            </w:r>
          </w:p>
          <w:p w14:paraId="0F2532A3" w14:textId="20A72F4C" w:rsidR="00944720" w:rsidRPr="00944720" w:rsidRDefault="00EC70B8" w:rsidP="00EC70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И.Кравченко</w:t>
            </w:r>
            <w:proofErr w:type="gram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,Т</w:t>
            </w:r>
            <w:proofErr w:type="gram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.Л.Долгова</w:t>
            </w:r>
            <w:proofErr w:type="spell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«Прогулки в детском саду  «Старшая и подготовительная к школе группа Творческий Центр Сфера  Москва,2010</w:t>
            </w:r>
          </w:p>
          <w:p w14:paraId="54A8FF92" w14:textId="1587CAE7" w:rsidR="006E7D61" w:rsidRDefault="006E7D61" w:rsidP="00EC70B8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656C2" w:rsidRPr="00F17DCF" w14:paraId="1CD64AF0" w14:textId="77777777" w:rsidTr="00946F44">
        <w:trPr>
          <w:trHeight w:val="350"/>
        </w:trPr>
        <w:tc>
          <w:tcPr>
            <w:tcW w:w="2880" w:type="dxa"/>
          </w:tcPr>
          <w:p w14:paraId="5694F259" w14:textId="47C61614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B2216E0" w14:textId="77777777" w:rsidR="00C656C2" w:rsidRPr="00F17DCF" w:rsidRDefault="00C656C2" w:rsidP="00C656C2">
            <w:pPr>
              <w:pStyle w:val="a3"/>
              <w:spacing w:before="0" w:beforeAutospacing="0" w:after="0" w:afterAutospacing="0"/>
              <w:rPr>
                <w:b/>
              </w:rPr>
            </w:pPr>
            <w:r w:rsidRPr="00F17DCF">
              <w:rPr>
                <w:b/>
              </w:rPr>
              <w:t>технологии и пособия по образовательной области «Социально-коммуникативное развитие»</w:t>
            </w:r>
          </w:p>
          <w:p w14:paraId="55D46158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705589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441159A5" w14:textId="5BBA03A4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Буре Р. С. Социально-нравственное воспитание дошкольников (3 - 7 лет). М. Мозаика-синтез, 2013</w:t>
            </w:r>
          </w:p>
          <w:p w14:paraId="68A8FA76" w14:textId="0A2A823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Петрова В.И.,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Стульник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Т.Д. Нравственное воспитание в детском саду. Для занятий с детьми 2-7 лет.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2008</w:t>
            </w:r>
          </w:p>
          <w:p w14:paraId="359D73CF" w14:textId="1BD3724C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Л.В. Трудовое воспитание в детском саду. Для занятий с детьми 3 - 7 лет. М. Мозаика-синтез, 2013</w:t>
            </w:r>
          </w:p>
          <w:p w14:paraId="74709819" w14:textId="19D4850F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Белая К.Ю. Формирование основ безопасности у дошкольников (3 - 7 лет).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2013</w:t>
            </w:r>
          </w:p>
          <w:p w14:paraId="1E87F75D" w14:textId="090153D0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Саулина Т.Ф. Знакомим дошкольников с правилами дорожного движения (3 - 7 лет). М. Мозаика-синтез, 2013</w:t>
            </w:r>
          </w:p>
          <w:p w14:paraId="61295D0F" w14:textId="12F9115B" w:rsidR="00940966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Губанова Н.Ф. Развитие игровой деятельности. Младшая группа. – М.: Мозаика-синтез, 2016</w:t>
            </w:r>
          </w:p>
          <w:p w14:paraId="56070B3E" w14:textId="781B8BC6" w:rsidR="008219F1" w:rsidRPr="00940966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С.Н.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Теплюк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«Игры-занятия на прогулке с малышами» для работы с детьми 2-4 лет. - Младшая группа. – М.: </w:t>
            </w:r>
            <w:proofErr w:type="spellStart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Мозайка</w:t>
            </w:r>
            <w:proofErr w:type="spellEnd"/>
            <w:r w:rsidR="00940966" w:rsidRPr="00940966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2016</w:t>
            </w:r>
          </w:p>
          <w:p w14:paraId="65BB0D17" w14:textId="5E1DC037" w:rsidR="009F630F" w:rsidRPr="009F630F" w:rsidRDefault="00EC70B8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Бондаренко  А.К.  Дидактические  игры  в  детском  саду.  Пособие  для  воспитателя  детского  сада. М. Просвещение,  1985.</w:t>
            </w:r>
          </w:p>
          <w:p w14:paraId="52626998" w14:textId="69D66668" w:rsidR="009F630F" w:rsidRDefault="00EC70B8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</w:t>
            </w:r>
            <w:proofErr w:type="spellStart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Доронова</w:t>
            </w:r>
            <w:proofErr w:type="spellEnd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Т.Н.,  </w:t>
            </w:r>
            <w:proofErr w:type="spellStart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Доронова</w:t>
            </w:r>
            <w:proofErr w:type="spellEnd"/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Т.Г.  Развитие  детей  4-5  лет  в  театрализованной  деятельности. Москва,  1997.</w:t>
            </w:r>
          </w:p>
          <w:p w14:paraId="73303E63" w14:textId="157FBFD6" w:rsidR="00C656C2" w:rsidRPr="00F17DCF" w:rsidRDefault="00C656C2" w:rsidP="00EC7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617665C6" w14:textId="77777777" w:rsidTr="00946F44">
        <w:trPr>
          <w:trHeight w:val="350"/>
        </w:trPr>
        <w:tc>
          <w:tcPr>
            <w:tcW w:w="2880" w:type="dxa"/>
          </w:tcPr>
          <w:p w14:paraId="64058D1C" w14:textId="28909A7D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5185FBB2" w14:textId="4EF3975E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</w:tc>
        <w:tc>
          <w:tcPr>
            <w:tcW w:w="12348" w:type="dxa"/>
          </w:tcPr>
          <w:p w14:paraId="79AF7A30" w14:textId="45751875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 В.В. Развитие речи в детском саду. Младшая группа. – М.: Мозаика-синтез, 2016</w:t>
            </w:r>
          </w:p>
          <w:p w14:paraId="5BEF8849" w14:textId="28DF6430" w:rsidR="00940966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Комратова Н.Г. Учимся говорить правильно: Учеб</w:t>
            </w:r>
            <w:proofErr w:type="gram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метод. пособие по развитию речи детей 3-7 лет. М.ТЦ Сфера, 2004</w:t>
            </w:r>
          </w:p>
          <w:p w14:paraId="1A24DD82" w14:textId="23FC33DF" w:rsidR="008219F1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Варенцова Н.С. Обучение дошкольников грамоте. Для занятий с детьми 3-7 лет. </w:t>
            </w:r>
            <w:proofErr w:type="spellStart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940966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4DA1D60D" w14:textId="4BC7C0BA" w:rsidR="00E918FB" w:rsidRPr="00FF7E99" w:rsidRDefault="00FF7E99" w:rsidP="00FF7E9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Хрестоматия для чтения в детском саду и дома: 3-4 лет. </w:t>
            </w:r>
            <w:proofErr w:type="spellStart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E918FB" w:rsidRPr="00FF7E99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2015</w:t>
            </w:r>
          </w:p>
          <w:p w14:paraId="5766497A" w14:textId="404E8E47" w:rsidR="00944720" w:rsidRDefault="00EC70B8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.Марценкевич Г.Ф.  «Обучение грамоте детей дошкольного возраста»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Волгоград,2000</w:t>
            </w:r>
          </w:p>
          <w:p w14:paraId="01BD97D5" w14:textId="227A1399" w:rsidR="00C656C2" w:rsidRPr="00F17DCF" w:rsidRDefault="00C656C2" w:rsidP="00EC7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16ECE4AF" w14:textId="77777777" w:rsidTr="00946F44">
        <w:trPr>
          <w:trHeight w:val="350"/>
        </w:trPr>
        <w:tc>
          <w:tcPr>
            <w:tcW w:w="2880" w:type="dxa"/>
          </w:tcPr>
          <w:p w14:paraId="162B3AE5" w14:textId="1EB0C276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37F2522" w14:textId="77777777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</w:t>
            </w:r>
            <w:r w:rsidRPr="00F17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14:paraId="0FC036D6" w14:textId="77777777" w:rsidR="00C656C2" w:rsidRPr="00F17DCF" w:rsidRDefault="00C656C2" w:rsidP="00946F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8" w:type="dxa"/>
          </w:tcPr>
          <w:p w14:paraId="7017B30E" w14:textId="0E7F45E6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Н.Е.,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Веракса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А.Н. </w:t>
            </w:r>
            <w:proofErr w:type="gram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</w:t>
            </w:r>
            <w:proofErr w:type="gram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 дошкольников. М. Мозаика-синтез, 2013</w:t>
            </w:r>
          </w:p>
          <w:p w14:paraId="583D1725" w14:textId="6DFA520F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Павлова Л.Ю. Сборник дидактических игр по ознакомлению с окружающим миром (3 - 7 лет). М. Мозаика-синтез, 2013</w:t>
            </w:r>
          </w:p>
          <w:p w14:paraId="3AADD868" w14:textId="3C8E414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О.В. Ознакомление с предметным и социальным окружением. Младшая группа. – М.: Мозаика-синтез, 2016</w:t>
            </w:r>
          </w:p>
          <w:p w14:paraId="3A53F230" w14:textId="428BB64A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Соломенникова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О.А. Ознакомление с природой в детском саду Младшая группа. – М.: Мозаика-синтез, 2016</w:t>
            </w:r>
          </w:p>
          <w:p w14:paraId="417EDE33" w14:textId="3EB48B6C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Помораева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И.А.,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Позина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В.А. Формирование элементарных математических представлений. Младшая группа. – М.: Мозаика-синтез, 2016</w:t>
            </w:r>
          </w:p>
          <w:p w14:paraId="3B1F1E4C" w14:textId="0646A59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В.П. Новикова «Математика в детском саду». Конспекты занят</w:t>
            </w:r>
            <w:r w:rsidR="002F05D4">
              <w:rPr>
                <w:rFonts w:ascii="Times New Roman" w:hAnsi="Times New Roman" w:cs="Times New Roman"/>
                <w:bCs/>
                <w:sz w:val="24"/>
                <w:szCs w:val="24"/>
              </w:rPr>
              <w:t>ий с детьми 3-4 лет. - М.: Мозаи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ка-синтез, 2010</w:t>
            </w:r>
          </w:p>
          <w:p w14:paraId="33DA264C" w14:textId="7630411B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З.А.«Познание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предметного мира» Вторая младшая группа/ </w:t>
            </w:r>
            <w:proofErr w:type="gram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–В</w:t>
            </w:r>
            <w:proofErr w:type="gram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олгоград: Учитель, 2011</w:t>
            </w:r>
          </w:p>
          <w:p w14:paraId="5B8F4017" w14:textId="431766E7" w:rsidR="008219F1" w:rsidRDefault="00E918FB" w:rsidP="00EC70B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Аралова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М.А. «Игры с детьми 3-4 лет» Методические рекомендации – М.: ТЦ Сфера, 2008</w:t>
            </w:r>
          </w:p>
          <w:p w14:paraId="1A13AA20" w14:textId="3BD3B018" w:rsidR="005F6BEE" w:rsidRPr="005F6BEE" w:rsidRDefault="00EC70B8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Новикова В.П. Математика в детском саду. Средний дошкольный возраст. </w:t>
            </w:r>
            <w:proofErr w:type="spellStart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2010</w:t>
            </w:r>
          </w:p>
          <w:p w14:paraId="6F38C241" w14:textId="16997FD0" w:rsidR="005F6BEE" w:rsidRDefault="00EC70B8" w:rsidP="005F6B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>Ефанова</w:t>
            </w:r>
            <w:proofErr w:type="spellEnd"/>
            <w:r w:rsidR="005F6BEE" w:rsidRPr="005F6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З.А. Комплексные занятия по программе под редакцией М.А. Васильевой, В.В. Гербовой, Т.С. Комаровой. Средняя группа. Волгоград: Учитель, 2011</w:t>
            </w:r>
          </w:p>
          <w:p w14:paraId="109BD933" w14:textId="50E6F9B7" w:rsidR="008219F1" w:rsidRDefault="00EC70B8" w:rsidP="009447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9447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44720">
              <w:t xml:space="preserve"> </w:t>
            </w:r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«Комплексные занятия в подготовительной  группе» Авто</w:t>
            </w:r>
            <w:proofErr w:type="gramStart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>р-</w:t>
            </w:r>
            <w:proofErr w:type="gramEnd"/>
            <w:r w:rsidR="00944720" w:rsidRPr="009447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составитель А.В.    Волгоград:Учитель,2008</w:t>
            </w:r>
          </w:p>
          <w:p w14:paraId="36B69E8A" w14:textId="518DA206" w:rsidR="00C656C2" w:rsidRPr="00F17DCF" w:rsidRDefault="00C656C2" w:rsidP="00EC70B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C2" w:rsidRPr="00F17DCF" w14:paraId="576B16F6" w14:textId="77777777" w:rsidTr="00946F44">
        <w:trPr>
          <w:trHeight w:val="350"/>
        </w:trPr>
        <w:tc>
          <w:tcPr>
            <w:tcW w:w="2880" w:type="dxa"/>
          </w:tcPr>
          <w:p w14:paraId="190DCB2B" w14:textId="54CA5442" w:rsidR="00C656C2" w:rsidRPr="00F17DCF" w:rsidRDefault="006E7D61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  <w:r w:rsidR="00C656C2"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9FC9053" w14:textId="6F74661D" w:rsidR="00C656C2" w:rsidRPr="00F17DCF" w:rsidRDefault="00C656C2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D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и пособия пособий по образовательной области «Художественно-эстетическое развитие»</w:t>
            </w:r>
          </w:p>
        </w:tc>
        <w:tc>
          <w:tcPr>
            <w:tcW w:w="12348" w:type="dxa"/>
          </w:tcPr>
          <w:p w14:paraId="5D0AA768" w14:textId="77777777" w:rsidR="008219F1" w:rsidRDefault="008219F1" w:rsidP="008219F1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Группа раннего возраста:</w:t>
            </w:r>
          </w:p>
          <w:p w14:paraId="1EA1252A" w14:textId="2DFB45C4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Младшая группа. – М.: Мозаика-синтез, 2016</w:t>
            </w:r>
          </w:p>
          <w:p w14:paraId="271B6C4A" w14:textId="139D7BF2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Развитие художественных способностей дошкольников. М. Мозаика-синтез, 2013</w:t>
            </w:r>
          </w:p>
          <w:p w14:paraId="621616EA" w14:textId="00ED15D0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Старшая группа (5 - 6 лет). М. Мозаика-синтез, 2013</w:t>
            </w:r>
          </w:p>
          <w:p w14:paraId="047A0C84" w14:textId="1825125D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«Аппликация» с детьми 3-4 лет. - Младшая группа. – М.: Мозаика-синтез, 2012</w:t>
            </w:r>
          </w:p>
          <w:p w14:paraId="593EE0F2" w14:textId="25989735" w:rsidR="00E918FB" w:rsidRPr="00E918FB" w:rsidRDefault="00E918FB" w:rsidP="00E918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3-4 ле</w:t>
            </w:r>
            <w:r w:rsidR="002F05D4">
              <w:rPr>
                <w:rFonts w:ascii="Times New Roman" w:hAnsi="Times New Roman" w:cs="Times New Roman"/>
                <w:bCs/>
                <w:sz w:val="24"/>
                <w:szCs w:val="24"/>
              </w:rPr>
              <w:t>т. - Младшая группа. – М.: Мозаи</w:t>
            </w:r>
            <w:r w:rsidRPr="00E918FB">
              <w:rPr>
                <w:rFonts w:ascii="Times New Roman" w:hAnsi="Times New Roman" w:cs="Times New Roman"/>
                <w:bCs/>
                <w:sz w:val="24"/>
                <w:szCs w:val="24"/>
              </w:rPr>
              <w:t>ка-синтез, 2012</w:t>
            </w:r>
          </w:p>
          <w:p w14:paraId="71C28EA1" w14:textId="0A0A9E81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Комарова Т.С.,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Зацепина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М.Б. Интеграция в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¬-образовательной работе детского сада. М. Мозаика-синтез, 2013</w:t>
            </w:r>
          </w:p>
          <w:p w14:paraId="4FE6AA67" w14:textId="50CC3E14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Л.В. Конструирование из строительного материала. Средняя группа (4 - 5 лет). М. Мозаика-синтез, 2013</w:t>
            </w:r>
          </w:p>
          <w:p w14:paraId="5F24222F" w14:textId="49C0573A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Аппликация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08404D14" w14:textId="74231FCF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Лепка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25D9B03D" w14:textId="3D94141A" w:rsidR="00D5055B" w:rsidRPr="00D5055B" w:rsidRDefault="002F05D4" w:rsidP="00D505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  <w:r w:rsid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Д.Н. Рисование с детьми 4-5 лет. </w:t>
            </w:r>
            <w:proofErr w:type="spellStart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М.Мозаика</w:t>
            </w:r>
            <w:proofErr w:type="spellEnd"/>
            <w:r w:rsidR="00D5055B" w:rsidRPr="00D5055B">
              <w:rPr>
                <w:rFonts w:ascii="Times New Roman" w:hAnsi="Times New Roman" w:cs="Times New Roman"/>
                <w:bCs/>
                <w:sz w:val="24"/>
                <w:szCs w:val="24"/>
              </w:rPr>
              <w:t>-синтез, 2011</w:t>
            </w:r>
          </w:p>
          <w:p w14:paraId="73B76AEF" w14:textId="5D4055C8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Колдина  Д.Н.  Лепка  с детьми  5-6  лет.  М. - Мозаика-синтез, 2011.</w:t>
            </w:r>
          </w:p>
          <w:p w14:paraId="5E8E4B9B" w14:textId="0827AF3A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Комарова Т.С. Изобразительная деятельность в детском саду. Старшая группа. М. - Мозаика-синтез, 2016.</w:t>
            </w:r>
          </w:p>
          <w:p w14:paraId="13F77205" w14:textId="757A082D" w:rsidR="009F630F" w:rsidRPr="009F630F" w:rsidRDefault="002F05D4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Творим  и  мастерим.  Ручной  труд  в  детском  саду  и  дома.  Пособие  для  педагогов  и  родителей.  Для  занятий  с детьми  4-7  лет.  М. - Мозаика-синтез, 2008.</w:t>
            </w:r>
          </w:p>
          <w:p w14:paraId="5F85FE59" w14:textId="77777777" w:rsidR="00C656C2" w:rsidRDefault="002F05D4" w:rsidP="002F0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Куцакова  Л.В. Конструирование  из  строительного  материала.  Старшая  группа.  М. - Мозаика-синтез, 2016.</w:t>
            </w:r>
          </w:p>
          <w:p w14:paraId="5AB7C771" w14:textId="2CDE1986" w:rsidR="002F05D4" w:rsidRPr="002F05D4" w:rsidRDefault="002F05D4" w:rsidP="002F0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0966" w:rsidRPr="00F17DCF" w14:paraId="0957702C" w14:textId="77777777" w:rsidTr="00946F44">
        <w:trPr>
          <w:trHeight w:val="350"/>
        </w:trPr>
        <w:tc>
          <w:tcPr>
            <w:tcW w:w="2880" w:type="dxa"/>
          </w:tcPr>
          <w:p w14:paraId="483CD349" w14:textId="424347E9" w:rsidR="00940966" w:rsidRPr="006E7D61" w:rsidRDefault="00940966" w:rsidP="00C656C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Интернет ресурсы</w:t>
            </w:r>
          </w:p>
        </w:tc>
        <w:tc>
          <w:tcPr>
            <w:tcW w:w="12348" w:type="dxa"/>
          </w:tcPr>
          <w:p w14:paraId="259D5BA7" w14:textId="40A89805" w:rsidR="00940966" w:rsidRPr="00FF7E99" w:rsidRDefault="00FF7E99" w:rsidP="00FF7E99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t>1.</w:t>
            </w:r>
            <w:r w:rsidR="00940966" w:rsidRPr="00FF7E99">
              <w:rPr>
                <w:rFonts w:ascii="Times New Roman" w:hAnsi="Times New Roman" w:cs="Times New Roman"/>
              </w:rPr>
              <w:t>Картотека «Познавательно-исследовательская деятельность». Вторая младшая группа/Интернет ресурс</w:t>
            </w:r>
          </w:p>
          <w:p w14:paraId="20D1E060" w14:textId="1EDCCD5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2.</w:t>
            </w:r>
            <w:r w:rsidR="00940966" w:rsidRPr="00FF7E99">
              <w:rPr>
                <w:rFonts w:ascii="Times New Roman" w:hAnsi="Times New Roman" w:cs="Times New Roman"/>
              </w:rPr>
              <w:t>«Перспективное планирование по конструированию». Вторая младшая группа/Интернет ресурс</w:t>
            </w:r>
          </w:p>
          <w:p w14:paraId="2E997A06" w14:textId="17BD4A3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3.</w:t>
            </w:r>
            <w:r w:rsidR="00940966" w:rsidRPr="00FF7E99">
              <w:rPr>
                <w:rFonts w:ascii="Times New Roman" w:hAnsi="Times New Roman" w:cs="Times New Roman"/>
              </w:rPr>
              <w:t>Картотека прогулок. Вторая младшая группа/Интернет ресурс</w:t>
            </w:r>
          </w:p>
          <w:p w14:paraId="50EB0608" w14:textId="20E7648F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4.</w:t>
            </w:r>
            <w:r w:rsidR="00940966" w:rsidRPr="00FF7E99">
              <w:rPr>
                <w:rFonts w:ascii="Times New Roman" w:hAnsi="Times New Roman" w:cs="Times New Roman"/>
              </w:rPr>
              <w:t>Картотека артикулярной гимнастики./Интернет ресурс</w:t>
            </w:r>
          </w:p>
          <w:p w14:paraId="6353302E" w14:textId="680973B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5.</w:t>
            </w:r>
            <w:r w:rsidR="00940966" w:rsidRPr="00FF7E99">
              <w:rPr>
                <w:rFonts w:ascii="Times New Roman" w:hAnsi="Times New Roman" w:cs="Times New Roman"/>
              </w:rPr>
              <w:t>Картотека пальчиковой гимнастики. Вторая младшая группа/Интернет ресурс</w:t>
            </w:r>
          </w:p>
          <w:p w14:paraId="096C354C" w14:textId="4DA88B3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6.</w:t>
            </w:r>
            <w:r w:rsidR="00940966" w:rsidRPr="00FF7E99">
              <w:rPr>
                <w:rFonts w:ascii="Times New Roman" w:hAnsi="Times New Roman" w:cs="Times New Roman"/>
              </w:rPr>
              <w:t>Картотека бодрящей гимнастики. Вторая младшая группа/Интернет ресурс</w:t>
            </w:r>
          </w:p>
          <w:p w14:paraId="17455D42" w14:textId="55F2B4F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7.</w:t>
            </w:r>
            <w:r w:rsidR="00940966" w:rsidRPr="00FF7E99">
              <w:rPr>
                <w:rFonts w:ascii="Times New Roman" w:hAnsi="Times New Roman" w:cs="Times New Roman"/>
              </w:rPr>
              <w:t>Картотека дыхательной гимнастики. Вторая младшая группа/Интернет ресурс</w:t>
            </w:r>
          </w:p>
          <w:p w14:paraId="5B176CBD" w14:textId="5B157A1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8.</w:t>
            </w:r>
            <w:r w:rsidR="00940966" w:rsidRPr="00FF7E99">
              <w:rPr>
                <w:rFonts w:ascii="Times New Roman" w:hAnsi="Times New Roman" w:cs="Times New Roman"/>
              </w:rPr>
              <w:t>Картотека игр на развитие мелкой моторики рук. Вторая младшая группа/Интернет ресурс</w:t>
            </w:r>
          </w:p>
          <w:p w14:paraId="2CB37E9B" w14:textId="61F8AE33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9.</w:t>
            </w:r>
            <w:r w:rsidR="00940966" w:rsidRPr="00FF7E99">
              <w:rPr>
                <w:rFonts w:ascii="Times New Roman" w:hAnsi="Times New Roman" w:cs="Times New Roman"/>
              </w:rPr>
              <w:t>Картотека по экологическому воспитанию. Вторая младшая группа/Интернет ресурс</w:t>
            </w:r>
          </w:p>
          <w:p w14:paraId="7D0CC204" w14:textId="1C3FB412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10.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ФЭМП. Вторая младшая группа/Интернет ресурс</w:t>
            </w:r>
          </w:p>
          <w:p w14:paraId="6D7C1F1E" w14:textId="52EBCC56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11.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игр. Вторая младшая группа/Интернет ресурс</w:t>
            </w:r>
          </w:p>
          <w:p w14:paraId="4DC2B1EA" w14:textId="3B0AE91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12.</w:t>
            </w:r>
            <w:r w:rsidR="00940966" w:rsidRPr="00FF7E99">
              <w:rPr>
                <w:rFonts w:ascii="Times New Roman" w:hAnsi="Times New Roman" w:cs="Times New Roman"/>
              </w:rPr>
              <w:t>Картотека подвижных игр. Вторая младшая группа/Интернет ресурс</w:t>
            </w:r>
          </w:p>
          <w:p w14:paraId="41304D20" w14:textId="2C9DF0A0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13.</w:t>
            </w:r>
            <w:r w:rsidR="00940966" w:rsidRPr="00FF7E99">
              <w:rPr>
                <w:rFonts w:ascii="Times New Roman" w:hAnsi="Times New Roman" w:cs="Times New Roman"/>
              </w:rPr>
              <w:t>Картотека театрализованных игр. Вторая младшая группа/Интернет ресурс</w:t>
            </w:r>
          </w:p>
          <w:p w14:paraId="750BACC6" w14:textId="422503F7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14.</w:t>
            </w:r>
            <w:r w:rsidR="00940966" w:rsidRPr="00FF7E99">
              <w:rPr>
                <w:rFonts w:ascii="Times New Roman" w:hAnsi="Times New Roman" w:cs="Times New Roman"/>
              </w:rPr>
              <w:t>Картотека этюдов. Вторая младшая группа/Интернет ресурс</w:t>
            </w:r>
          </w:p>
          <w:p w14:paraId="5BF01433" w14:textId="2115EC68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15.</w:t>
            </w:r>
            <w:r w:rsidR="00940966" w:rsidRPr="00FF7E99">
              <w:rPr>
                <w:rFonts w:ascii="Times New Roman" w:hAnsi="Times New Roman" w:cs="Times New Roman"/>
              </w:rPr>
              <w:t>Картотека дидактических игр по ОБЖ. Вторая младшая группа/Интернет ресурс</w:t>
            </w:r>
          </w:p>
          <w:p w14:paraId="2443D480" w14:textId="611B04CE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16.</w:t>
            </w:r>
            <w:r w:rsidR="00940966" w:rsidRPr="00FF7E99">
              <w:rPr>
                <w:rFonts w:ascii="Times New Roman" w:hAnsi="Times New Roman" w:cs="Times New Roman"/>
              </w:rPr>
              <w:t>Картотека игр по формированию здорового образа жизни. Вторая младшая группа/Интернет ресурс</w:t>
            </w:r>
          </w:p>
          <w:p w14:paraId="2A694F51" w14:textId="6494476C" w:rsidR="00940966" w:rsidRPr="00FF7E99" w:rsidRDefault="00FF7E99" w:rsidP="00FF7E99">
            <w:pPr>
              <w:pStyle w:val="a9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FF7E99">
              <w:rPr>
                <w:rFonts w:ascii="Times New Roman" w:hAnsi="Times New Roman" w:cs="Times New Roman"/>
              </w:rPr>
              <w:t>17.</w:t>
            </w:r>
            <w:r w:rsidR="00940966" w:rsidRPr="00FF7E99">
              <w:rPr>
                <w:rFonts w:ascii="Times New Roman" w:hAnsi="Times New Roman" w:cs="Times New Roman"/>
              </w:rPr>
              <w:t>Картотека сюжетно-ролевых игр по пожарной безопасности. Вторая младшая группа/Интернет ресурс</w:t>
            </w:r>
          </w:p>
          <w:p w14:paraId="4421BFC0" w14:textId="7B2C6FDA" w:rsidR="009F630F" w:rsidRPr="009F630F" w:rsidRDefault="009F630F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7538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пальчиковой  гимнастики.  Старшая  группа.</w:t>
            </w:r>
          </w:p>
          <w:p w14:paraId="5DC6019D" w14:textId="16DD018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артикуляционной  гимнастики. Старшая  группа.</w:t>
            </w:r>
          </w:p>
          <w:p w14:paraId="1038CE36" w14:textId="350D063B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бесед. Старшая  группа.</w:t>
            </w:r>
          </w:p>
          <w:p w14:paraId="6E4BAFDA" w14:textId="68EC11D7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сюжетно-ролевых  игр. Старшая  группа.</w:t>
            </w:r>
          </w:p>
          <w:p w14:paraId="68A62DE9" w14:textId="086EE860" w:rsidR="009F630F" w:rsidRP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Картотека  подвижных  игр.  Старшая  группа.</w:t>
            </w:r>
          </w:p>
          <w:p w14:paraId="2690E496" w14:textId="142696A0" w:rsidR="009F630F" w:rsidRDefault="00275383" w:rsidP="009F630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="009F63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9F630F" w:rsidRPr="009F630F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 гимнастики  после  сна.  Старшая  группа.</w:t>
            </w:r>
          </w:p>
          <w:p w14:paraId="59B07483" w14:textId="77777777" w:rsidR="00940966" w:rsidRDefault="00940966" w:rsidP="00940966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827F38" w14:textId="77777777" w:rsidR="00940966" w:rsidRDefault="00940966" w:rsidP="00275383">
            <w:pPr>
              <w:spacing w:after="0" w:line="24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3FBE7D3" w14:textId="196BE401" w:rsidR="00694A04" w:rsidRPr="008D445A" w:rsidRDefault="00834BB2" w:rsidP="008D44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C3A7A60" w14:textId="4088B2B7" w:rsidR="001664D9" w:rsidRPr="00694A04" w:rsidRDefault="00694A04" w:rsidP="00694A04">
      <w:pPr>
        <w:pStyle w:val="a9"/>
        <w:ind w:left="108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3.2. Р</w:t>
      </w:r>
      <w:r w:rsidRPr="00694A04">
        <w:rPr>
          <w:rFonts w:ascii="Times New Roman" w:eastAsia="Times New Roman" w:hAnsi="Times New Roman" w:cs="Times New Roman"/>
          <w:b/>
          <w:sz w:val="28"/>
          <w:szCs w:val="28"/>
        </w:rPr>
        <w:t xml:space="preserve">аспорядок дня /режим дня </w:t>
      </w:r>
      <w:r w:rsidRPr="00694A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7A75A51E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Ежедневная организации жизни и деятельности детей осуществляется с учетом: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  <w:t xml:space="preserve">-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       </w:t>
      </w:r>
    </w:p>
    <w:p w14:paraId="0E4C647D" w14:textId="77777777" w:rsidR="007D7946" w:rsidRPr="00F17DCF" w:rsidRDefault="007D7946" w:rsidP="007D7946">
      <w:pPr>
        <w:rPr>
          <w:rFonts w:ascii="Times New Roman" w:hAnsi="Times New Roman" w:cs="Times New Roman"/>
          <w:i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b/>
          <w:i/>
          <w:sz w:val="24"/>
          <w:szCs w:val="24"/>
        </w:rPr>
        <w:t>Организация  режима  дня.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При проведении режимных процессов МДОУ придерживается следующих правил:</w:t>
      </w:r>
      <w:r w:rsidRPr="00F17DCF">
        <w:rPr>
          <w:rFonts w:ascii="Times New Roman" w:hAnsi="Times New Roman" w:cs="Times New Roman"/>
          <w:sz w:val="24"/>
          <w:szCs w:val="24"/>
        </w:rPr>
        <w:br/>
        <w:t>1. Полное и своевременное удовлетворение всех органических потребностей детей (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сне, питании).</w:t>
      </w:r>
      <w:r w:rsidRPr="00F17DCF">
        <w:rPr>
          <w:rFonts w:ascii="Times New Roman" w:hAnsi="Times New Roman" w:cs="Times New Roman"/>
          <w:sz w:val="24"/>
          <w:szCs w:val="24"/>
        </w:rPr>
        <w:br/>
        <w:t>2. Тщательный гигиенический уход, обеспечение чистоты тела, одежды, постели.</w:t>
      </w:r>
      <w:r w:rsidRPr="00F17DCF">
        <w:rPr>
          <w:rFonts w:ascii="Times New Roman" w:hAnsi="Times New Roman" w:cs="Times New Roman"/>
          <w:sz w:val="24"/>
          <w:szCs w:val="24"/>
        </w:rPr>
        <w:br/>
        <w:t>3. Привлечение детей к посильному участию в режимных процессах; поощрение самостоятельности и активности.</w:t>
      </w:r>
      <w:r w:rsidRPr="00F17DCF">
        <w:rPr>
          <w:rFonts w:ascii="Times New Roman" w:hAnsi="Times New Roman" w:cs="Times New Roman"/>
          <w:sz w:val="24"/>
          <w:szCs w:val="24"/>
        </w:rPr>
        <w:br/>
        <w:t>4. Формирование культурно-гигиенических навыков.</w:t>
      </w:r>
      <w:r w:rsidRPr="00F17DCF">
        <w:rPr>
          <w:rFonts w:ascii="Times New Roman" w:hAnsi="Times New Roman" w:cs="Times New Roman"/>
          <w:sz w:val="24"/>
          <w:szCs w:val="24"/>
        </w:rPr>
        <w:br/>
        <w:t>5. Эмоциональное общение в ходе выполнения режимных процессов.</w:t>
      </w:r>
      <w:r w:rsidRPr="00F17DCF">
        <w:rPr>
          <w:rFonts w:ascii="Times New Roman" w:hAnsi="Times New Roman" w:cs="Times New Roman"/>
          <w:sz w:val="24"/>
          <w:szCs w:val="24"/>
        </w:rPr>
        <w:br/>
        <w:t>6. Учет потребностей детей, индивидуальных особенностей каждого ребенка.</w:t>
      </w:r>
      <w:r w:rsidRPr="00F17DCF">
        <w:rPr>
          <w:rFonts w:ascii="Times New Roman" w:hAnsi="Times New Roman" w:cs="Times New Roman"/>
          <w:sz w:val="24"/>
          <w:szCs w:val="24"/>
        </w:rPr>
        <w:br/>
        <w:t>7. 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14:paraId="23B7DB2A" w14:textId="77777777" w:rsidR="007D7946" w:rsidRPr="00F17DCF" w:rsidRDefault="007D7946" w:rsidP="007D7946">
      <w:pPr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i/>
          <w:sz w:val="24"/>
          <w:szCs w:val="24"/>
        </w:rPr>
        <w:t>Основные  принципы  построения  режима  дня: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1. 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2. 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  <w:r w:rsidRPr="00F17DCF">
        <w:rPr>
          <w:rFonts w:ascii="Times New Roman" w:hAnsi="Times New Roman" w:cs="Times New Roman"/>
          <w:i/>
          <w:sz w:val="24"/>
          <w:szCs w:val="24"/>
        </w:rPr>
        <w:br/>
      </w:r>
      <w:r w:rsidRPr="00F17DCF">
        <w:rPr>
          <w:rFonts w:ascii="Times New Roman" w:hAnsi="Times New Roman" w:cs="Times New Roman"/>
          <w:sz w:val="24"/>
          <w:szCs w:val="24"/>
        </w:rPr>
        <w:t>3.</w:t>
      </w:r>
      <w:r w:rsidRPr="00F17D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sz w:val="24"/>
          <w:szCs w:val="24"/>
        </w:rPr>
        <w:t xml:space="preserve">Организация  режима  дня  проводится  с  учетом  теплого  и  холодного  периода  года </w:t>
      </w:r>
    </w:p>
    <w:p w14:paraId="5F5FA63C" w14:textId="77777777" w:rsidR="007B3ECC" w:rsidRDefault="007B3ECC" w:rsidP="000B09A3">
      <w:pPr>
        <w:rPr>
          <w:rFonts w:ascii="Times New Roman" w:hAnsi="Times New Roman" w:cs="Times New Roman"/>
          <w:sz w:val="24"/>
          <w:szCs w:val="24"/>
        </w:rPr>
      </w:pPr>
    </w:p>
    <w:p w14:paraId="4C8EC2C2" w14:textId="77777777" w:rsidR="003172EC" w:rsidRDefault="003172EC" w:rsidP="000B09A3">
      <w:pPr>
        <w:rPr>
          <w:rFonts w:ascii="Times New Roman" w:hAnsi="Times New Roman" w:cs="Times New Roman"/>
          <w:sz w:val="24"/>
          <w:szCs w:val="24"/>
        </w:rPr>
      </w:pPr>
    </w:p>
    <w:p w14:paraId="1BD278AD" w14:textId="77777777" w:rsidR="003172EC" w:rsidRPr="00F17DCF" w:rsidRDefault="003172EC" w:rsidP="000B09A3">
      <w:pPr>
        <w:rPr>
          <w:rFonts w:ascii="Times New Roman" w:hAnsi="Times New Roman" w:cs="Times New Roman"/>
          <w:sz w:val="24"/>
          <w:szCs w:val="24"/>
        </w:rPr>
      </w:pPr>
    </w:p>
    <w:p w14:paraId="0B5D255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Режим дня на холодный период года</w:t>
      </w:r>
    </w:p>
    <w:tbl>
      <w:tblPr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560"/>
        <w:gridCol w:w="1842"/>
        <w:gridCol w:w="1843"/>
        <w:gridCol w:w="2126"/>
      </w:tblGrid>
      <w:tr w:rsidR="009E06AC" w:rsidRPr="00F17DCF" w14:paraId="6BF2B597" w14:textId="77777777" w:rsidTr="005464D6">
        <w:trPr>
          <w:trHeight w:val="75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vAlign w:val="center"/>
          </w:tcPr>
          <w:p w14:paraId="1C523D65" w14:textId="77777777" w:rsidR="009E06AC" w:rsidRPr="00F17DCF" w:rsidRDefault="009E06AC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Возрастная группа</w:t>
            </w:r>
          </w:p>
          <w:p w14:paraId="1A0A07F0" w14:textId="77777777" w:rsidR="009E06AC" w:rsidRPr="00F17DCF" w:rsidRDefault="009E06AC" w:rsidP="00946F4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560" w:type="dxa"/>
            <w:vAlign w:val="center"/>
          </w:tcPr>
          <w:p w14:paraId="0DDF372A" w14:textId="30FD43D0" w:rsidR="009E06AC" w:rsidRPr="00F17DCF" w:rsidRDefault="00EE020B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2-я группа раннего возраста</w:t>
            </w:r>
          </w:p>
        </w:tc>
        <w:tc>
          <w:tcPr>
            <w:tcW w:w="1842" w:type="dxa"/>
            <w:vAlign w:val="center"/>
          </w:tcPr>
          <w:p w14:paraId="475409D8" w14:textId="38D21787" w:rsidR="009E06AC" w:rsidRPr="00F17DCF" w:rsidRDefault="00EE020B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</w:t>
            </w:r>
            <w:r w:rsidR="009E06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ладшая группа</w:t>
            </w:r>
          </w:p>
        </w:tc>
        <w:tc>
          <w:tcPr>
            <w:tcW w:w="1843" w:type="dxa"/>
            <w:vAlign w:val="center"/>
          </w:tcPr>
          <w:p w14:paraId="7E0A7729" w14:textId="3415D4FB" w:rsidR="009E06AC" w:rsidRPr="00F17DCF" w:rsidRDefault="009E06AC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2126" w:type="dxa"/>
            <w:vAlign w:val="center"/>
          </w:tcPr>
          <w:p w14:paraId="728A5BF9" w14:textId="25B20983" w:rsidR="009E06AC" w:rsidRPr="00F17DCF" w:rsidRDefault="009E06AC" w:rsidP="00946F4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</w:t>
            </w:r>
          </w:p>
        </w:tc>
      </w:tr>
      <w:tr w:rsidR="009E06AC" w:rsidRPr="00F17DCF" w14:paraId="31345D79" w14:textId="77777777" w:rsidTr="005464D6">
        <w:trPr>
          <w:trHeight w:val="307"/>
        </w:trPr>
        <w:tc>
          <w:tcPr>
            <w:tcW w:w="4644" w:type="dxa"/>
            <w:vAlign w:val="center"/>
          </w:tcPr>
          <w:p w14:paraId="592D48CE" w14:textId="7ECB1455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Прием, осмотр детей, игры</w:t>
            </w:r>
          </w:p>
        </w:tc>
        <w:tc>
          <w:tcPr>
            <w:tcW w:w="1560" w:type="dxa"/>
            <w:vAlign w:val="center"/>
          </w:tcPr>
          <w:p w14:paraId="394EF6DB" w14:textId="18D136F5" w:rsidR="009E06AC" w:rsidRPr="00F17DCF" w:rsidRDefault="009E06AC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42" w:type="dxa"/>
          </w:tcPr>
          <w:p w14:paraId="2560F83E" w14:textId="5DB18C99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  <w:tc>
          <w:tcPr>
            <w:tcW w:w="1843" w:type="dxa"/>
          </w:tcPr>
          <w:p w14:paraId="14201D58" w14:textId="608B8AD8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  <w:tc>
          <w:tcPr>
            <w:tcW w:w="2126" w:type="dxa"/>
          </w:tcPr>
          <w:p w14:paraId="2F128300" w14:textId="7A16510E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32B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7.30 – 8.20</w:t>
            </w:r>
          </w:p>
        </w:tc>
      </w:tr>
      <w:tr w:rsidR="009E06AC" w:rsidRPr="00F17DCF" w14:paraId="1A7FE3C0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40F2B702" w14:textId="2D0A503D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1560" w:type="dxa"/>
            <w:vAlign w:val="center"/>
          </w:tcPr>
          <w:p w14:paraId="3A63AF94" w14:textId="186697A3" w:rsidR="009E06AC" w:rsidRPr="00F17DCF" w:rsidRDefault="009E06AC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842" w:type="dxa"/>
            <w:vAlign w:val="center"/>
          </w:tcPr>
          <w:p w14:paraId="1D53912B" w14:textId="134661DE" w:rsidR="009E06AC" w:rsidRPr="00F17DCF" w:rsidRDefault="009E06AC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  <w:tc>
          <w:tcPr>
            <w:tcW w:w="1843" w:type="dxa"/>
          </w:tcPr>
          <w:p w14:paraId="29F4CE47" w14:textId="16F45F49" w:rsidR="009E06AC" w:rsidRPr="00F17DCF" w:rsidRDefault="009E06AC" w:rsidP="002F0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3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  <w:tc>
          <w:tcPr>
            <w:tcW w:w="2126" w:type="dxa"/>
          </w:tcPr>
          <w:p w14:paraId="2F9A415A" w14:textId="45983AD6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23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8.20 – 8.30</w:t>
            </w:r>
          </w:p>
        </w:tc>
      </w:tr>
      <w:tr w:rsidR="009E06AC" w:rsidRPr="00F17DCF" w14:paraId="370506A5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0F557557" w14:textId="5C835229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завтраку</w:t>
            </w:r>
          </w:p>
          <w:p w14:paraId="7866D793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1560" w:type="dxa"/>
            <w:vAlign w:val="center"/>
          </w:tcPr>
          <w:p w14:paraId="1C692B99" w14:textId="19792D24" w:rsidR="009E06AC" w:rsidRPr="00F17DCF" w:rsidRDefault="009E06AC" w:rsidP="00CC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8.30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8.5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2" w:type="dxa"/>
          </w:tcPr>
          <w:p w14:paraId="09BA568A" w14:textId="64023DF3" w:rsidR="009E06AC" w:rsidRPr="00CC2C44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1843" w:type="dxa"/>
          </w:tcPr>
          <w:p w14:paraId="4C96AA53" w14:textId="00E76F61" w:rsidR="009E06AC" w:rsidRPr="00CC2C44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2126" w:type="dxa"/>
          </w:tcPr>
          <w:p w14:paraId="4B1102DA" w14:textId="6098C86E" w:rsidR="009E06AC" w:rsidRPr="00CC2C44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2C44">
              <w:rPr>
                <w:rFonts w:ascii="Times New Roman" w:hAnsi="Times New Roman" w:cs="Times New Roman"/>
                <w:sz w:val="24"/>
                <w:szCs w:val="24"/>
              </w:rPr>
              <w:t>8.30 – 8.55</w:t>
            </w:r>
          </w:p>
        </w:tc>
      </w:tr>
      <w:tr w:rsidR="009E06AC" w:rsidRPr="00F17DCF" w14:paraId="6E3A8DB2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56DCAED3" w14:textId="0803D28A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подготовка к НОД</w:t>
            </w:r>
          </w:p>
        </w:tc>
        <w:tc>
          <w:tcPr>
            <w:tcW w:w="1560" w:type="dxa"/>
            <w:vAlign w:val="center"/>
          </w:tcPr>
          <w:p w14:paraId="6B2BA80C" w14:textId="3843B3DC" w:rsidR="009E06AC" w:rsidRPr="00F17DCF" w:rsidRDefault="009E06AC" w:rsidP="00CC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9.00</w:t>
            </w:r>
          </w:p>
        </w:tc>
        <w:tc>
          <w:tcPr>
            <w:tcW w:w="1842" w:type="dxa"/>
          </w:tcPr>
          <w:p w14:paraId="04DAB492" w14:textId="4B02CF98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  <w:tc>
          <w:tcPr>
            <w:tcW w:w="1843" w:type="dxa"/>
          </w:tcPr>
          <w:p w14:paraId="554E0135" w14:textId="2D2FAF9E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  <w:tc>
          <w:tcPr>
            <w:tcW w:w="2126" w:type="dxa"/>
          </w:tcPr>
          <w:p w14:paraId="2C9122A0" w14:textId="2216F2B3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E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8.55 – 9.00</w:t>
            </w:r>
          </w:p>
        </w:tc>
      </w:tr>
      <w:tr w:rsidR="009E06AC" w:rsidRPr="00F17DCF" w14:paraId="44EB26FA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575AE544" w14:textId="612C4486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Непосредствен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ная образовательная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игры-занятия</w:t>
            </w:r>
          </w:p>
        </w:tc>
        <w:tc>
          <w:tcPr>
            <w:tcW w:w="1560" w:type="dxa"/>
            <w:vAlign w:val="center"/>
          </w:tcPr>
          <w:p w14:paraId="1E0CDCE6" w14:textId="77777777" w:rsidR="009E06AC" w:rsidRDefault="009E06A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831C6C" w14:textId="77777777" w:rsidR="009E06AC" w:rsidRDefault="009E06A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3A2FE00" w14:textId="7A4DC056" w:rsidR="009E06AC" w:rsidRPr="00456C89" w:rsidRDefault="009E06A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9.00 - 9.10 </w:t>
            </w:r>
          </w:p>
          <w:p w14:paraId="3A1B45DC" w14:textId="3D88526F" w:rsidR="009E06AC" w:rsidRPr="00456C89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  <w:p w14:paraId="6C597EEC" w14:textId="3EE933D3" w:rsidR="009E06AC" w:rsidRPr="00F17DCF" w:rsidRDefault="009E06AC" w:rsidP="0045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Align w:val="center"/>
          </w:tcPr>
          <w:p w14:paraId="21E357B5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671134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9.15    </w:t>
            </w:r>
          </w:p>
          <w:p w14:paraId="53FD225B" w14:textId="77777777" w:rsidR="009E06AC" w:rsidRPr="00456C89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  <w:p w14:paraId="4D0BE044" w14:textId="5801B156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29A89066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BA76B84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9.20    </w:t>
            </w:r>
          </w:p>
          <w:p w14:paraId="17BBFCF1" w14:textId="77777777" w:rsidR="009E06AC" w:rsidRPr="00456C89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  <w:p w14:paraId="40D4867D" w14:textId="311BEF6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14:paraId="1724C324" w14:textId="77777777" w:rsidR="005464D6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9.00 – 9.25    </w:t>
            </w:r>
          </w:p>
          <w:p w14:paraId="34383397" w14:textId="785EEB81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– 10.00</w:t>
            </w:r>
          </w:p>
        </w:tc>
      </w:tr>
      <w:tr w:rsidR="009E06AC" w:rsidRPr="00F17DCF" w14:paraId="0E4AC9EA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09482686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2</w:t>
            </w:r>
          </w:p>
        </w:tc>
        <w:tc>
          <w:tcPr>
            <w:tcW w:w="1560" w:type="dxa"/>
            <w:vAlign w:val="center"/>
          </w:tcPr>
          <w:p w14:paraId="2FFA8A3E" w14:textId="19E19B39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1842" w:type="dxa"/>
          </w:tcPr>
          <w:p w14:paraId="399642C4" w14:textId="1F3B1A70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1843" w:type="dxa"/>
          </w:tcPr>
          <w:p w14:paraId="548C35AA" w14:textId="6379EB0A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  <w:tc>
          <w:tcPr>
            <w:tcW w:w="2126" w:type="dxa"/>
          </w:tcPr>
          <w:p w14:paraId="21F39A25" w14:textId="0544CECB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0FA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10.35 – 10.40</w:t>
            </w:r>
          </w:p>
        </w:tc>
      </w:tr>
      <w:tr w:rsidR="009E06AC" w:rsidRPr="00F17DCF" w14:paraId="146B4075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6630D997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прогулка.</w:t>
            </w:r>
          </w:p>
        </w:tc>
        <w:tc>
          <w:tcPr>
            <w:tcW w:w="1560" w:type="dxa"/>
            <w:vAlign w:val="center"/>
          </w:tcPr>
          <w:p w14:paraId="7B186FE9" w14:textId="6F627A46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2" w:type="dxa"/>
          </w:tcPr>
          <w:p w14:paraId="738A39B9" w14:textId="06B55FB5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  <w:tc>
          <w:tcPr>
            <w:tcW w:w="1843" w:type="dxa"/>
          </w:tcPr>
          <w:p w14:paraId="18D5669F" w14:textId="6D89B131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  <w:tc>
          <w:tcPr>
            <w:tcW w:w="2126" w:type="dxa"/>
          </w:tcPr>
          <w:p w14:paraId="4DCE9157" w14:textId="2AA69303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7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10.40 – 12.10</w:t>
            </w:r>
          </w:p>
        </w:tc>
      </w:tr>
      <w:tr w:rsidR="009E06AC" w:rsidRPr="00F17DCF" w14:paraId="6A875687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78292829" w14:textId="58E3064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DF69C9C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Возвращение с прогулки, подготовка к обеду,</w:t>
            </w:r>
          </w:p>
          <w:p w14:paraId="67379671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</w:p>
        </w:tc>
        <w:tc>
          <w:tcPr>
            <w:tcW w:w="1560" w:type="dxa"/>
            <w:vAlign w:val="center"/>
          </w:tcPr>
          <w:p w14:paraId="5A93635C" w14:textId="6ABBDD13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–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842" w:type="dxa"/>
          </w:tcPr>
          <w:p w14:paraId="37D420B0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357B95B" w14:textId="0E29024E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  <w:tc>
          <w:tcPr>
            <w:tcW w:w="1843" w:type="dxa"/>
          </w:tcPr>
          <w:p w14:paraId="5FF6D787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76EB858" w14:textId="757D59B0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  <w:tc>
          <w:tcPr>
            <w:tcW w:w="2126" w:type="dxa"/>
          </w:tcPr>
          <w:p w14:paraId="1BB73CD9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DA2CB1B" w14:textId="7F44B47A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29F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12.40</w:t>
            </w:r>
          </w:p>
        </w:tc>
      </w:tr>
      <w:tr w:rsidR="009E06AC" w:rsidRPr="00F17DCF" w14:paraId="61B77AB3" w14:textId="77777777" w:rsidTr="005464D6">
        <w:trPr>
          <w:trHeight w:val="144"/>
        </w:trPr>
        <w:tc>
          <w:tcPr>
            <w:tcW w:w="4644" w:type="dxa"/>
            <w:vAlign w:val="center"/>
          </w:tcPr>
          <w:p w14:paraId="650F6F34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ко сну. Дневной сон.</w:t>
            </w:r>
          </w:p>
        </w:tc>
        <w:tc>
          <w:tcPr>
            <w:tcW w:w="1560" w:type="dxa"/>
            <w:vAlign w:val="center"/>
          </w:tcPr>
          <w:p w14:paraId="1C2A08E4" w14:textId="39251FA6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2.40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1842" w:type="dxa"/>
          </w:tcPr>
          <w:p w14:paraId="13A3D4FE" w14:textId="5573DCA9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  <w:tc>
          <w:tcPr>
            <w:tcW w:w="1843" w:type="dxa"/>
          </w:tcPr>
          <w:p w14:paraId="0F2ED6AA" w14:textId="67596C3A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  <w:tc>
          <w:tcPr>
            <w:tcW w:w="2126" w:type="dxa"/>
          </w:tcPr>
          <w:p w14:paraId="12EDE8B0" w14:textId="64EECD9B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5D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12.40 – 15.00</w:t>
            </w:r>
          </w:p>
        </w:tc>
      </w:tr>
      <w:tr w:rsidR="009E06AC" w:rsidRPr="00F17DCF" w14:paraId="5158B44F" w14:textId="77777777" w:rsidTr="005464D6">
        <w:trPr>
          <w:trHeight w:val="658"/>
        </w:trPr>
        <w:tc>
          <w:tcPr>
            <w:tcW w:w="4644" w:type="dxa"/>
            <w:vAlign w:val="center"/>
          </w:tcPr>
          <w:p w14:paraId="56EB0CE0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подъем, гимнастика после сна.</w:t>
            </w:r>
          </w:p>
        </w:tc>
        <w:tc>
          <w:tcPr>
            <w:tcW w:w="1560" w:type="dxa"/>
            <w:vAlign w:val="center"/>
          </w:tcPr>
          <w:p w14:paraId="1259E424" w14:textId="2185610B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842" w:type="dxa"/>
            <w:vAlign w:val="center"/>
          </w:tcPr>
          <w:p w14:paraId="1D91E8BC" w14:textId="77777777" w:rsidR="009E06AC" w:rsidRPr="00625A6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1843" w:type="dxa"/>
            <w:vAlign w:val="center"/>
          </w:tcPr>
          <w:p w14:paraId="019A3BDC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  <w:tc>
          <w:tcPr>
            <w:tcW w:w="2126" w:type="dxa"/>
            <w:vAlign w:val="center"/>
          </w:tcPr>
          <w:p w14:paraId="14F705F2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15.25</w:t>
            </w:r>
          </w:p>
        </w:tc>
      </w:tr>
      <w:tr w:rsidR="009E06AC" w:rsidRPr="00F17DCF" w14:paraId="0E514A0F" w14:textId="77777777" w:rsidTr="005464D6">
        <w:trPr>
          <w:trHeight w:val="413"/>
        </w:trPr>
        <w:tc>
          <w:tcPr>
            <w:tcW w:w="4644" w:type="dxa"/>
            <w:vAlign w:val="center"/>
          </w:tcPr>
          <w:p w14:paraId="530A2459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процедуры.</w:t>
            </w:r>
          </w:p>
        </w:tc>
        <w:tc>
          <w:tcPr>
            <w:tcW w:w="1560" w:type="dxa"/>
            <w:vAlign w:val="center"/>
          </w:tcPr>
          <w:p w14:paraId="47214884" w14:textId="1355593B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15.30</w:t>
            </w:r>
          </w:p>
        </w:tc>
        <w:tc>
          <w:tcPr>
            <w:tcW w:w="1842" w:type="dxa"/>
            <w:vAlign w:val="center"/>
          </w:tcPr>
          <w:p w14:paraId="62E7D627" w14:textId="77777777" w:rsidR="009E06AC" w:rsidRPr="00625A6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25A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1843" w:type="dxa"/>
            <w:vAlign w:val="center"/>
          </w:tcPr>
          <w:p w14:paraId="730F8D14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  <w:tc>
          <w:tcPr>
            <w:tcW w:w="2126" w:type="dxa"/>
            <w:vAlign w:val="center"/>
          </w:tcPr>
          <w:p w14:paraId="36A41C39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15.25 – 15.30</w:t>
            </w:r>
          </w:p>
        </w:tc>
      </w:tr>
      <w:tr w:rsidR="009E06AC" w:rsidRPr="00F17DCF" w14:paraId="3F06D3A3" w14:textId="77777777" w:rsidTr="005464D6">
        <w:trPr>
          <w:trHeight w:val="278"/>
        </w:trPr>
        <w:tc>
          <w:tcPr>
            <w:tcW w:w="4644" w:type="dxa"/>
            <w:vAlign w:val="center"/>
          </w:tcPr>
          <w:p w14:paraId="120235D7" w14:textId="79D83BF0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полднику;</w:t>
            </w:r>
          </w:p>
          <w:p w14:paraId="5F92CD48" w14:textId="7777777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1560" w:type="dxa"/>
            <w:vAlign w:val="center"/>
          </w:tcPr>
          <w:p w14:paraId="1DDA26F7" w14:textId="14075A87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1842" w:type="dxa"/>
          </w:tcPr>
          <w:p w14:paraId="5515831B" w14:textId="3E6AE70B" w:rsidR="009E06AC" w:rsidRPr="00625A6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1843" w:type="dxa"/>
          </w:tcPr>
          <w:p w14:paraId="3553978C" w14:textId="5FEA6CB6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  <w:tc>
          <w:tcPr>
            <w:tcW w:w="2126" w:type="dxa"/>
          </w:tcPr>
          <w:p w14:paraId="62E9AF8C" w14:textId="64DE5882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4BE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15.30 – 15.55</w:t>
            </w:r>
          </w:p>
        </w:tc>
      </w:tr>
      <w:tr w:rsidR="009E06AC" w:rsidRPr="00F17DCF" w14:paraId="421F409C" w14:textId="77777777" w:rsidTr="005464D6">
        <w:trPr>
          <w:trHeight w:val="407"/>
        </w:trPr>
        <w:tc>
          <w:tcPr>
            <w:tcW w:w="4644" w:type="dxa"/>
            <w:vAlign w:val="center"/>
          </w:tcPr>
          <w:p w14:paraId="3CF1BF2F" w14:textId="5715F878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 чтение художественной литературы, с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амостоятельная детская деятельность</w:t>
            </w:r>
          </w:p>
        </w:tc>
        <w:tc>
          <w:tcPr>
            <w:tcW w:w="1560" w:type="dxa"/>
            <w:vAlign w:val="center"/>
          </w:tcPr>
          <w:p w14:paraId="214048BD" w14:textId="116B88A8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2" w:type="dxa"/>
          </w:tcPr>
          <w:p w14:paraId="6B5DC74E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A334C42" w14:textId="73E295AA" w:rsidR="009E06AC" w:rsidRPr="00625A6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  <w:tc>
          <w:tcPr>
            <w:tcW w:w="1843" w:type="dxa"/>
          </w:tcPr>
          <w:p w14:paraId="07B3E2AA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D015265" w14:textId="1D9C6608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  <w:tc>
          <w:tcPr>
            <w:tcW w:w="2126" w:type="dxa"/>
          </w:tcPr>
          <w:p w14:paraId="1B0B59D1" w14:textId="77777777" w:rsidR="009E06AC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6C2E567" w14:textId="51D8F497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C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15.55– 16.40</w:t>
            </w:r>
          </w:p>
        </w:tc>
      </w:tr>
      <w:tr w:rsidR="009E06AC" w:rsidRPr="00F17DCF" w14:paraId="4AF582D7" w14:textId="77777777" w:rsidTr="005464D6">
        <w:trPr>
          <w:trHeight w:val="429"/>
        </w:trPr>
        <w:tc>
          <w:tcPr>
            <w:tcW w:w="4644" w:type="dxa"/>
            <w:vAlign w:val="center"/>
          </w:tcPr>
          <w:p w14:paraId="43FE6FCC" w14:textId="4F833E31" w:rsidR="009E06AC" w:rsidRPr="00F17DCF" w:rsidRDefault="009E06AC" w:rsidP="00946F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прогулке, прогулка, уход домой</w:t>
            </w:r>
          </w:p>
        </w:tc>
        <w:tc>
          <w:tcPr>
            <w:tcW w:w="1560" w:type="dxa"/>
            <w:vAlign w:val="center"/>
          </w:tcPr>
          <w:p w14:paraId="1313B7C2" w14:textId="16DC10DD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1842" w:type="dxa"/>
            <w:vAlign w:val="center"/>
          </w:tcPr>
          <w:p w14:paraId="767D4E5D" w14:textId="15B2569F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1843" w:type="dxa"/>
            <w:vAlign w:val="center"/>
          </w:tcPr>
          <w:p w14:paraId="40342B2A" w14:textId="489DC719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  <w:tc>
          <w:tcPr>
            <w:tcW w:w="2126" w:type="dxa"/>
            <w:vAlign w:val="center"/>
          </w:tcPr>
          <w:p w14:paraId="2C68BAF5" w14:textId="60D7ECD9" w:rsidR="009E06AC" w:rsidRPr="00F17DCF" w:rsidRDefault="009E06AC" w:rsidP="00577A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 – 18.00</w:t>
            </w:r>
          </w:p>
        </w:tc>
      </w:tr>
    </w:tbl>
    <w:p w14:paraId="6F14D870" w14:textId="04CCA018" w:rsidR="00DC2C57" w:rsidRPr="00F17DCF" w:rsidRDefault="00DC2C57" w:rsidP="0027538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</w:t>
      </w:r>
      <w:r w:rsidR="0027538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</w:t>
      </w:r>
    </w:p>
    <w:p w14:paraId="0DC03415" w14:textId="77777777" w:rsidR="00DC2C57" w:rsidRPr="00F17DCF" w:rsidRDefault="00DC2C57" w:rsidP="00DC2C57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F17DC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Режим дня на теплый период года</w:t>
      </w:r>
    </w:p>
    <w:tbl>
      <w:tblPr>
        <w:tblpPr w:leftFromText="180" w:rightFromText="180" w:vertAnchor="text" w:tblpY="1"/>
        <w:tblOverlap w:val="never"/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552"/>
        <w:gridCol w:w="2126"/>
        <w:gridCol w:w="1843"/>
        <w:gridCol w:w="2126"/>
      </w:tblGrid>
      <w:tr w:rsidR="009E06AC" w:rsidRPr="00F17DCF" w14:paraId="52A94B68" w14:textId="77777777" w:rsidTr="005464D6">
        <w:trPr>
          <w:trHeight w:val="159"/>
        </w:trPr>
        <w:tc>
          <w:tcPr>
            <w:tcW w:w="6804" w:type="dxa"/>
            <w:tcBorders>
              <w:tl2br w:val="single" w:sz="4" w:space="0" w:color="auto"/>
            </w:tcBorders>
            <w:vAlign w:val="center"/>
          </w:tcPr>
          <w:p w14:paraId="219ABE28" w14:textId="77777777" w:rsidR="009E06AC" w:rsidRPr="00F17DCF" w:rsidRDefault="009E06AC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Возрастная группа</w:t>
            </w:r>
          </w:p>
          <w:p w14:paraId="487DC4AB" w14:textId="77777777" w:rsidR="009E06AC" w:rsidRPr="00F17DCF" w:rsidRDefault="009E06AC" w:rsidP="00D43EA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2552" w:type="dxa"/>
            <w:vAlign w:val="center"/>
          </w:tcPr>
          <w:p w14:paraId="315D67F8" w14:textId="3C8AD486" w:rsidR="009E06AC" w:rsidRPr="00F17DCF" w:rsidRDefault="00EE020B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2-я группа раннего возраста</w:t>
            </w:r>
          </w:p>
        </w:tc>
        <w:tc>
          <w:tcPr>
            <w:tcW w:w="2126" w:type="dxa"/>
            <w:vAlign w:val="center"/>
          </w:tcPr>
          <w:p w14:paraId="676A55E8" w14:textId="0E56F9D3" w:rsidR="009E06AC" w:rsidRPr="00F17DCF" w:rsidRDefault="00EE020B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М</w:t>
            </w:r>
            <w:r w:rsidR="009E06AC"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ладшая группа</w:t>
            </w:r>
          </w:p>
        </w:tc>
        <w:tc>
          <w:tcPr>
            <w:tcW w:w="1843" w:type="dxa"/>
            <w:vAlign w:val="center"/>
          </w:tcPr>
          <w:p w14:paraId="756E83B0" w14:textId="77777777" w:rsidR="009E06AC" w:rsidRPr="00F17DCF" w:rsidRDefault="009E06AC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2126" w:type="dxa"/>
            <w:vAlign w:val="center"/>
          </w:tcPr>
          <w:p w14:paraId="2BBEF20C" w14:textId="77777777" w:rsidR="009E06AC" w:rsidRPr="00F17DCF" w:rsidRDefault="009E06AC" w:rsidP="00D43E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Старшая группа</w:t>
            </w:r>
          </w:p>
        </w:tc>
      </w:tr>
      <w:tr w:rsidR="009E06AC" w:rsidRPr="00F17DCF" w14:paraId="056A63EA" w14:textId="77777777" w:rsidTr="005464D6">
        <w:trPr>
          <w:trHeight w:val="159"/>
        </w:trPr>
        <w:tc>
          <w:tcPr>
            <w:tcW w:w="6804" w:type="dxa"/>
            <w:vAlign w:val="center"/>
          </w:tcPr>
          <w:p w14:paraId="43BEAA46" w14:textId="77777777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 детей на улице, игры.</w:t>
            </w:r>
          </w:p>
        </w:tc>
        <w:tc>
          <w:tcPr>
            <w:tcW w:w="2552" w:type="dxa"/>
            <w:vAlign w:val="center"/>
          </w:tcPr>
          <w:p w14:paraId="35240D0E" w14:textId="65D362F8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–8.2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315B0F2" w14:textId="49829E8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  <w:tc>
          <w:tcPr>
            <w:tcW w:w="1843" w:type="dxa"/>
          </w:tcPr>
          <w:p w14:paraId="32320C1B" w14:textId="7565403E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  <w:tc>
          <w:tcPr>
            <w:tcW w:w="2126" w:type="dxa"/>
          </w:tcPr>
          <w:p w14:paraId="450739A1" w14:textId="6CF17F6B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16F">
              <w:rPr>
                <w:rFonts w:ascii="Times New Roman" w:eastAsia="Calibri" w:hAnsi="Times New Roman" w:cs="Times New Roman"/>
                <w:sz w:val="24"/>
                <w:szCs w:val="24"/>
              </w:rPr>
              <w:t>7.30 –8.25</w:t>
            </w:r>
          </w:p>
        </w:tc>
      </w:tr>
      <w:tr w:rsidR="009E06AC" w:rsidRPr="00F17DCF" w14:paraId="52079644" w14:textId="77777777" w:rsidTr="005464D6">
        <w:trPr>
          <w:trHeight w:val="363"/>
        </w:trPr>
        <w:tc>
          <w:tcPr>
            <w:tcW w:w="6804" w:type="dxa"/>
            <w:vAlign w:val="center"/>
          </w:tcPr>
          <w:p w14:paraId="5D87AE25" w14:textId="6BD72F6B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Гимнастика на воздухе</w:t>
            </w:r>
          </w:p>
        </w:tc>
        <w:tc>
          <w:tcPr>
            <w:tcW w:w="2552" w:type="dxa"/>
            <w:vAlign w:val="center"/>
          </w:tcPr>
          <w:p w14:paraId="1B5FACB3" w14:textId="5EE5EB83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 –8.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07100EE" w14:textId="1D9AC7D5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  <w:tc>
          <w:tcPr>
            <w:tcW w:w="1843" w:type="dxa"/>
          </w:tcPr>
          <w:p w14:paraId="4A3D8340" w14:textId="17311DC2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  <w:tc>
          <w:tcPr>
            <w:tcW w:w="2126" w:type="dxa"/>
          </w:tcPr>
          <w:p w14:paraId="34E11175" w14:textId="493B454D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C39">
              <w:rPr>
                <w:rFonts w:ascii="Times New Roman" w:eastAsia="Calibri" w:hAnsi="Times New Roman" w:cs="Times New Roman"/>
                <w:sz w:val="24"/>
                <w:szCs w:val="24"/>
              </w:rPr>
              <w:t>8.25 –8.35</w:t>
            </w:r>
          </w:p>
        </w:tc>
      </w:tr>
      <w:tr w:rsidR="009E06AC" w:rsidRPr="00F17DCF" w14:paraId="0A57FE09" w14:textId="77777777" w:rsidTr="005464D6">
        <w:trPr>
          <w:trHeight w:val="412"/>
        </w:trPr>
        <w:tc>
          <w:tcPr>
            <w:tcW w:w="6804" w:type="dxa"/>
            <w:vAlign w:val="center"/>
          </w:tcPr>
          <w:p w14:paraId="081C8566" w14:textId="77777777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2552" w:type="dxa"/>
            <w:vAlign w:val="center"/>
          </w:tcPr>
          <w:p w14:paraId="4432019A" w14:textId="7A403B9F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 –8.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4D7455CC" w14:textId="3CDAC7DE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  <w:tc>
          <w:tcPr>
            <w:tcW w:w="1843" w:type="dxa"/>
          </w:tcPr>
          <w:p w14:paraId="030C5FAF" w14:textId="18D4D44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  <w:tc>
          <w:tcPr>
            <w:tcW w:w="2126" w:type="dxa"/>
          </w:tcPr>
          <w:p w14:paraId="0CBF779F" w14:textId="3F889F98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F5BC7">
              <w:rPr>
                <w:rFonts w:ascii="Times New Roman" w:eastAsia="Calibri" w:hAnsi="Times New Roman" w:cs="Times New Roman"/>
                <w:sz w:val="24"/>
                <w:szCs w:val="24"/>
              </w:rPr>
              <w:t>8.35 –8.40</w:t>
            </w:r>
          </w:p>
        </w:tc>
      </w:tr>
      <w:tr w:rsidR="009E06AC" w:rsidRPr="00F17DCF" w14:paraId="3F51AD3C" w14:textId="77777777" w:rsidTr="005464D6">
        <w:trPr>
          <w:trHeight w:val="275"/>
        </w:trPr>
        <w:tc>
          <w:tcPr>
            <w:tcW w:w="6804" w:type="dxa"/>
            <w:vAlign w:val="center"/>
          </w:tcPr>
          <w:p w14:paraId="16A76895" w14:textId="2F63E82F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завтраку;</w:t>
            </w:r>
          </w:p>
          <w:p w14:paraId="6CB954A7" w14:textId="77777777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Завтрак 1</w:t>
            </w:r>
          </w:p>
        </w:tc>
        <w:tc>
          <w:tcPr>
            <w:tcW w:w="2552" w:type="dxa"/>
            <w:vAlign w:val="center"/>
          </w:tcPr>
          <w:p w14:paraId="78F21416" w14:textId="1BE48A98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 –9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</w:tcPr>
          <w:p w14:paraId="79F97E6F" w14:textId="711B4CA2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8.40 –9.00</w:t>
            </w:r>
          </w:p>
        </w:tc>
        <w:tc>
          <w:tcPr>
            <w:tcW w:w="1843" w:type="dxa"/>
          </w:tcPr>
          <w:p w14:paraId="73745EA2" w14:textId="28C2AC70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8.40 –9.00</w:t>
            </w:r>
          </w:p>
        </w:tc>
        <w:tc>
          <w:tcPr>
            <w:tcW w:w="2126" w:type="dxa"/>
          </w:tcPr>
          <w:p w14:paraId="525F65DC" w14:textId="60467C03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>8.4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F23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–9.00</w:t>
            </w:r>
          </w:p>
        </w:tc>
      </w:tr>
      <w:tr w:rsidR="009E06AC" w:rsidRPr="00F17DCF" w14:paraId="6D35BB76" w14:textId="77777777" w:rsidTr="005464D6">
        <w:trPr>
          <w:trHeight w:val="393"/>
        </w:trPr>
        <w:tc>
          <w:tcPr>
            <w:tcW w:w="6804" w:type="dxa"/>
            <w:vAlign w:val="center"/>
          </w:tcPr>
          <w:p w14:paraId="1461C5F6" w14:textId="00AF93A1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интересных дел:</w:t>
            </w:r>
          </w:p>
          <w:p w14:paraId="3BE9C82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Понедельник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любознайка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расширение представлений детей об окружающем мире, чтение литературы, рассматривание объектов природы</w:t>
            </w:r>
          </w:p>
          <w:p w14:paraId="6D3B400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Вторник – «День творчества» - продуктивные виды деятельности: рисование, лепка, аппликация, конструирование</w:t>
            </w:r>
          </w:p>
          <w:p w14:paraId="3252F46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Среда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Здоровейка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беседы, чтение литературы о здоровом образе жизни. Безопасность</w:t>
            </w:r>
          </w:p>
          <w:p w14:paraId="15B17D2B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Четверг –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Трудолюбик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экспериментальная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деятельность с детьми, труд в природе.</w:t>
            </w:r>
          </w:p>
          <w:p w14:paraId="61E09B38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Пятница –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Потешник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- развлечения, досуг или праздник.</w:t>
            </w:r>
          </w:p>
          <w:p w14:paraId="7EAD7E2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Музыкальное занятие – 2 раза в неделю (по плану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уководителя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14:paraId="6C98D14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Физкультурное занятие на улице – 3 раза в неделю</w:t>
            </w:r>
          </w:p>
          <w:p w14:paraId="3B6FA34D" w14:textId="00C1CDA3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Прогулка (наблюдение, труд, подвижные игры, игры сюжетно-ролевого характера, индивидуальная работа с детьми)</w:t>
            </w:r>
          </w:p>
        </w:tc>
        <w:tc>
          <w:tcPr>
            <w:tcW w:w="2552" w:type="dxa"/>
            <w:vAlign w:val="center"/>
          </w:tcPr>
          <w:p w14:paraId="08FF4C0C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5150D4D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3AC0B81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A42271D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6E32F72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49FECD2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64D2E46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9F5022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76174E1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0CDB13B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E1507EF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7DE646C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9BF3BCD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195F351" w14:textId="25FA9CC4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2126" w:type="dxa"/>
          </w:tcPr>
          <w:p w14:paraId="7AD5535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4EA9182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5DD19E5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E372EB8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6084275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5EA2E6A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4035CEC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01076FF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2B1BD05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7AD655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215DCD4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BC56E2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A7A2F97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0A442B1" w14:textId="2DC2054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1843" w:type="dxa"/>
          </w:tcPr>
          <w:p w14:paraId="301FD6C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07ED5B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D90C38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DB6922B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0123C97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6AB0C7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B0A70D2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A97213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2E2682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2C1FE26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73FE654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973D4FF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C807678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89F5918" w14:textId="0751893B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9.00-12.10</w:t>
            </w:r>
          </w:p>
        </w:tc>
        <w:tc>
          <w:tcPr>
            <w:tcW w:w="2126" w:type="dxa"/>
          </w:tcPr>
          <w:p w14:paraId="3BBF021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9C11DA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09C5B73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96D304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E2FEF9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B5C59BF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EBAC35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3A5375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4A0800D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C5D56A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3D31087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87BA51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74D9F6E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429AA91" w14:textId="3B1F5313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9.00-12.2</w:t>
            </w:r>
            <w:r w:rsidRPr="002E38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9E06AC" w:rsidRPr="00F17DCF" w14:paraId="28901445" w14:textId="77777777" w:rsidTr="005464D6">
        <w:trPr>
          <w:trHeight w:val="459"/>
        </w:trPr>
        <w:tc>
          <w:tcPr>
            <w:tcW w:w="6804" w:type="dxa"/>
            <w:vAlign w:val="center"/>
          </w:tcPr>
          <w:p w14:paraId="41659AEC" w14:textId="26AFF13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Возвращение с прогулки</w:t>
            </w:r>
          </w:p>
        </w:tc>
        <w:tc>
          <w:tcPr>
            <w:tcW w:w="2552" w:type="dxa"/>
            <w:vAlign w:val="center"/>
          </w:tcPr>
          <w:p w14:paraId="66347378" w14:textId="46C5CEA1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2126" w:type="dxa"/>
            <w:vAlign w:val="center"/>
          </w:tcPr>
          <w:p w14:paraId="053EA355" w14:textId="2D94D5CC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1843" w:type="dxa"/>
            <w:vAlign w:val="center"/>
          </w:tcPr>
          <w:p w14:paraId="4F0C9419" w14:textId="41DACEBF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12.15</w:t>
            </w:r>
          </w:p>
        </w:tc>
        <w:tc>
          <w:tcPr>
            <w:tcW w:w="2126" w:type="dxa"/>
            <w:vAlign w:val="center"/>
          </w:tcPr>
          <w:p w14:paraId="309A60F8" w14:textId="023A54D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12.20</w:t>
            </w:r>
          </w:p>
        </w:tc>
      </w:tr>
      <w:tr w:rsidR="009E06AC" w:rsidRPr="00F17DCF" w14:paraId="3151F514" w14:textId="77777777" w:rsidTr="005464D6">
        <w:trPr>
          <w:trHeight w:val="419"/>
        </w:trPr>
        <w:tc>
          <w:tcPr>
            <w:tcW w:w="6804" w:type="dxa"/>
            <w:vAlign w:val="center"/>
          </w:tcPr>
          <w:p w14:paraId="78A82FEE" w14:textId="6743C42E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к обеду;</w:t>
            </w:r>
          </w:p>
          <w:p w14:paraId="00AF948F" w14:textId="1BE90F46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Обед.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1BAB2DBE" w14:textId="59C1385B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  <w:vAlign w:val="center"/>
          </w:tcPr>
          <w:p w14:paraId="11068A26" w14:textId="5A241C3D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12.10 – 12.35</w:t>
            </w:r>
          </w:p>
        </w:tc>
        <w:tc>
          <w:tcPr>
            <w:tcW w:w="1843" w:type="dxa"/>
            <w:vAlign w:val="center"/>
          </w:tcPr>
          <w:p w14:paraId="42EE8927" w14:textId="5E196411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– 12.35</w:t>
            </w:r>
          </w:p>
        </w:tc>
        <w:tc>
          <w:tcPr>
            <w:tcW w:w="2126" w:type="dxa"/>
            <w:vAlign w:val="center"/>
          </w:tcPr>
          <w:p w14:paraId="54108398" w14:textId="360803D0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12.20-12.40</w:t>
            </w:r>
          </w:p>
        </w:tc>
      </w:tr>
      <w:tr w:rsidR="009E06AC" w:rsidRPr="00F17DCF" w14:paraId="493D69B0" w14:textId="77777777" w:rsidTr="005464D6">
        <w:trPr>
          <w:trHeight w:val="412"/>
        </w:trPr>
        <w:tc>
          <w:tcPr>
            <w:tcW w:w="6804" w:type="dxa"/>
            <w:vAlign w:val="center"/>
          </w:tcPr>
          <w:p w14:paraId="11A8344D" w14:textId="7777777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Подготовка ко сну</w:t>
            </w:r>
          </w:p>
          <w:p w14:paraId="3033C0B5" w14:textId="7CEB1AED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Дневной сон.</w:t>
            </w:r>
          </w:p>
        </w:tc>
        <w:tc>
          <w:tcPr>
            <w:tcW w:w="2552" w:type="dxa"/>
            <w:vAlign w:val="center"/>
          </w:tcPr>
          <w:p w14:paraId="30778224" w14:textId="4FC35913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-15.00</w:t>
            </w:r>
          </w:p>
        </w:tc>
        <w:tc>
          <w:tcPr>
            <w:tcW w:w="2126" w:type="dxa"/>
            <w:vAlign w:val="center"/>
          </w:tcPr>
          <w:p w14:paraId="73C86163" w14:textId="05582165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12.35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15.00</w:t>
            </w:r>
          </w:p>
        </w:tc>
        <w:tc>
          <w:tcPr>
            <w:tcW w:w="1843" w:type="dxa"/>
            <w:vAlign w:val="center"/>
          </w:tcPr>
          <w:p w14:paraId="694D09A6" w14:textId="16382320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12.30 – 15.00</w:t>
            </w:r>
          </w:p>
        </w:tc>
        <w:tc>
          <w:tcPr>
            <w:tcW w:w="2126" w:type="dxa"/>
            <w:vAlign w:val="center"/>
          </w:tcPr>
          <w:p w14:paraId="4B781AB8" w14:textId="074FF3D1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12.40</w:t>
            </w: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-15.00</w:t>
            </w:r>
          </w:p>
        </w:tc>
      </w:tr>
      <w:tr w:rsidR="009E06AC" w:rsidRPr="00F17DCF" w14:paraId="1387294F" w14:textId="77777777" w:rsidTr="005464D6">
        <w:trPr>
          <w:trHeight w:val="488"/>
        </w:trPr>
        <w:tc>
          <w:tcPr>
            <w:tcW w:w="6804" w:type="dxa"/>
            <w:vAlign w:val="center"/>
          </w:tcPr>
          <w:p w14:paraId="540C69F1" w14:textId="1391CB2E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Постепенный подъем, гимнастика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после сна</w:t>
            </w:r>
          </w:p>
        </w:tc>
        <w:tc>
          <w:tcPr>
            <w:tcW w:w="2552" w:type="dxa"/>
            <w:vAlign w:val="center"/>
          </w:tcPr>
          <w:p w14:paraId="3DF883D4" w14:textId="0AABEF8F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15.00 – 15.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01E63BDA" w14:textId="5A23391B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15.00 – 15.2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vAlign w:val="center"/>
          </w:tcPr>
          <w:p w14:paraId="7892D9E2" w14:textId="429E2416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15.00-15.25</w:t>
            </w:r>
          </w:p>
        </w:tc>
        <w:tc>
          <w:tcPr>
            <w:tcW w:w="2126" w:type="dxa"/>
            <w:vAlign w:val="center"/>
          </w:tcPr>
          <w:p w14:paraId="34BD9C14" w14:textId="49CDB4EA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15.00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15.2</w:t>
            </w: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E06AC" w:rsidRPr="00F17DCF" w14:paraId="70256EBA" w14:textId="77777777" w:rsidTr="005464D6">
        <w:trPr>
          <w:trHeight w:val="552"/>
        </w:trPr>
        <w:tc>
          <w:tcPr>
            <w:tcW w:w="6804" w:type="dxa"/>
            <w:vAlign w:val="center"/>
          </w:tcPr>
          <w:p w14:paraId="4C8AD7D8" w14:textId="77777777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Полдник уплотненный.</w:t>
            </w:r>
          </w:p>
        </w:tc>
        <w:tc>
          <w:tcPr>
            <w:tcW w:w="2552" w:type="dxa"/>
            <w:vAlign w:val="center"/>
          </w:tcPr>
          <w:p w14:paraId="3503BED1" w14:textId="17582F72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– 15.50</w:t>
            </w:r>
          </w:p>
        </w:tc>
        <w:tc>
          <w:tcPr>
            <w:tcW w:w="2126" w:type="dxa"/>
          </w:tcPr>
          <w:p w14:paraId="6BBC3AE7" w14:textId="315D5DAA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  <w:tc>
          <w:tcPr>
            <w:tcW w:w="1843" w:type="dxa"/>
          </w:tcPr>
          <w:p w14:paraId="2F2CAE19" w14:textId="3A1419DE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  <w:tc>
          <w:tcPr>
            <w:tcW w:w="2126" w:type="dxa"/>
          </w:tcPr>
          <w:p w14:paraId="601FCA6C" w14:textId="6B4BEBAC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3216E">
              <w:rPr>
                <w:rFonts w:ascii="Times New Roman" w:eastAsia="Calibri" w:hAnsi="Times New Roman" w:cs="Times New Roman"/>
                <w:sz w:val="24"/>
                <w:szCs w:val="24"/>
              </w:rPr>
              <w:t>15.25 – 15.50</w:t>
            </w:r>
          </w:p>
        </w:tc>
      </w:tr>
      <w:tr w:rsidR="009E06AC" w:rsidRPr="00F17DCF" w14:paraId="11D6AD16" w14:textId="77777777" w:rsidTr="005464D6">
        <w:trPr>
          <w:trHeight w:val="415"/>
        </w:trPr>
        <w:tc>
          <w:tcPr>
            <w:tcW w:w="6804" w:type="dxa"/>
            <w:vAlign w:val="center"/>
          </w:tcPr>
          <w:p w14:paraId="4EF6F41F" w14:textId="503496EB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Прогулка (наблюдение, подвижные игры, игры сюжетно-ролевого характера, индивидуальная работа с детьми)</w:t>
            </w:r>
          </w:p>
        </w:tc>
        <w:tc>
          <w:tcPr>
            <w:tcW w:w="2552" w:type="dxa"/>
            <w:vAlign w:val="center"/>
          </w:tcPr>
          <w:p w14:paraId="6AC7A627" w14:textId="66C0F8C9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5.50-16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8D44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083E1E95" w14:textId="2EFD2D7E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5.5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Pr="00F17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  <w:vAlign w:val="center"/>
          </w:tcPr>
          <w:p w14:paraId="5227E9B5" w14:textId="415E31F9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8369C"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603DABB4" w14:textId="37DC4C53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01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5.50-16.40</w:t>
            </w:r>
          </w:p>
        </w:tc>
      </w:tr>
      <w:tr w:rsidR="009E06AC" w:rsidRPr="00F17DCF" w14:paraId="5B916D15" w14:textId="77777777" w:rsidTr="005464D6">
        <w:trPr>
          <w:trHeight w:val="415"/>
        </w:trPr>
        <w:tc>
          <w:tcPr>
            <w:tcW w:w="6804" w:type="dxa"/>
            <w:vAlign w:val="center"/>
          </w:tcPr>
          <w:p w14:paraId="75B0F765" w14:textId="65BAC1E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Прогулка. Беседы с родителями</w:t>
            </w:r>
          </w:p>
        </w:tc>
        <w:tc>
          <w:tcPr>
            <w:tcW w:w="2552" w:type="dxa"/>
            <w:vAlign w:val="center"/>
          </w:tcPr>
          <w:p w14:paraId="210FE3F7" w14:textId="48AD9C40" w:rsidR="009E06AC" w:rsidRPr="008D445A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2126" w:type="dxa"/>
          </w:tcPr>
          <w:p w14:paraId="79A94162" w14:textId="459F81E4" w:rsidR="009E06AC" w:rsidRPr="00F17DCF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1843" w:type="dxa"/>
          </w:tcPr>
          <w:p w14:paraId="6D3E57D1" w14:textId="1346E917" w:rsidR="009E06AC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16.35-18.00</w:t>
            </w:r>
          </w:p>
        </w:tc>
        <w:tc>
          <w:tcPr>
            <w:tcW w:w="2126" w:type="dxa"/>
          </w:tcPr>
          <w:p w14:paraId="0BBBD9A6" w14:textId="107A540E" w:rsidR="009E06AC" w:rsidRPr="00D401A6" w:rsidRDefault="009E06AC" w:rsidP="00D43EA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1A4288">
              <w:rPr>
                <w:rFonts w:ascii="Times New Roman" w:eastAsia="Calibri" w:hAnsi="Times New Roman" w:cs="Times New Roman"/>
                <w:sz w:val="24"/>
                <w:szCs w:val="24"/>
              </w:rPr>
              <w:t>-18.00</w:t>
            </w:r>
          </w:p>
        </w:tc>
      </w:tr>
    </w:tbl>
    <w:p w14:paraId="6911568E" w14:textId="6C7DB33D" w:rsidR="00D43EA4" w:rsidRDefault="00D43EA4" w:rsidP="00694A04">
      <w:pPr>
        <w:rPr>
          <w:rFonts w:ascii="Times New Roman" w:hAnsi="Times New Roman" w:cs="Times New Roman"/>
          <w:b/>
          <w:sz w:val="28"/>
          <w:szCs w:val="28"/>
        </w:rPr>
      </w:pPr>
    </w:p>
    <w:p w14:paraId="22630146" w14:textId="1979E634" w:rsidR="006A2490" w:rsidRPr="00694A04" w:rsidRDefault="007177F0" w:rsidP="00694A04">
      <w:pPr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t>3.3.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8B7" w:rsidRPr="00694A04">
        <w:rPr>
          <w:rFonts w:ascii="Times New Roman" w:hAnsi="Times New Roman" w:cs="Times New Roman"/>
          <w:b/>
          <w:sz w:val="28"/>
          <w:szCs w:val="28"/>
        </w:rPr>
        <w:t>Особенности традиционных с</w:t>
      </w:r>
      <w:r w:rsidR="003172EC">
        <w:rPr>
          <w:rFonts w:ascii="Times New Roman" w:hAnsi="Times New Roman" w:cs="Times New Roman"/>
          <w:b/>
          <w:sz w:val="28"/>
          <w:szCs w:val="28"/>
        </w:rPr>
        <w:t>обытий, праздников, мероприятий</w:t>
      </w:r>
    </w:p>
    <w:p w14:paraId="7A1EF14C" w14:textId="77777777" w:rsidR="00995F57" w:rsidRPr="00F17DCF" w:rsidRDefault="00995F57" w:rsidP="00995F57">
      <w:pPr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>В основе лежит комплексно-тематическое планирование образовательной работы в ДОУ</w:t>
      </w:r>
    </w:p>
    <w:p w14:paraId="101BF623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ab/>
        <w:t>Цель: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построение 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14:paraId="1BBE443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6D4B4E2A" w14:textId="77777777" w:rsidR="00995F57" w:rsidRPr="00F17DCF" w:rsidRDefault="00995F57" w:rsidP="00995F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  <w:r w:rsidRPr="00F17DCF">
        <w:rPr>
          <w:rFonts w:ascii="Times New Roman" w:hAnsi="Times New Roman" w:cs="Times New Roman"/>
          <w:sz w:val="24"/>
          <w:szCs w:val="24"/>
        </w:rPr>
        <w:tab/>
      </w:r>
    </w:p>
    <w:p w14:paraId="7D0281D6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14:paraId="643BF43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14:paraId="6B13C29B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14:paraId="701DA71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14:paraId="3CA04E69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14:paraId="6CECF460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•</w:t>
      </w:r>
      <w:r w:rsidRPr="00F17DCF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14:paraId="5967E5BC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14:paraId="01E535A4" w14:textId="77777777" w:rsidR="00995F57" w:rsidRPr="00F17DCF" w:rsidRDefault="00995F57" w:rsidP="00995F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51478DF9" w14:textId="77777777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411E688B" w14:textId="5718F83F" w:rsidR="00995F57" w:rsidRPr="00F17DCF" w:rsidRDefault="00995F57" w:rsidP="00995F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и уголках развития.</w:t>
      </w:r>
    </w:p>
    <w:p w14:paraId="469D7A3B" w14:textId="77777777" w:rsidR="00995F57" w:rsidRPr="00F17DCF" w:rsidRDefault="00995F57" w:rsidP="00995F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</w:p>
    <w:p w14:paraId="3D0DDEEE" w14:textId="77777777" w:rsidR="00694A04" w:rsidRDefault="00694A04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BF2EC00" w14:textId="0AE3D559" w:rsidR="0098596D" w:rsidRPr="00694A04" w:rsidRDefault="007177F0" w:rsidP="00694A0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94A04">
        <w:rPr>
          <w:rFonts w:ascii="Times New Roman" w:hAnsi="Times New Roman" w:cs="Times New Roman"/>
          <w:b/>
          <w:sz w:val="28"/>
          <w:szCs w:val="28"/>
        </w:rPr>
        <w:t>3.4</w:t>
      </w:r>
      <w:r w:rsidR="0098596D" w:rsidRPr="00694A04">
        <w:rPr>
          <w:rFonts w:ascii="Times New Roman" w:hAnsi="Times New Roman" w:cs="Times New Roman"/>
          <w:b/>
          <w:sz w:val="28"/>
          <w:szCs w:val="28"/>
        </w:rPr>
        <w:t>. Календар</w:t>
      </w:r>
      <w:r w:rsidR="009E06AC">
        <w:rPr>
          <w:rFonts w:ascii="Times New Roman" w:hAnsi="Times New Roman" w:cs="Times New Roman"/>
          <w:b/>
          <w:sz w:val="28"/>
          <w:szCs w:val="28"/>
        </w:rPr>
        <w:t>ный учебный график</w:t>
      </w:r>
    </w:p>
    <w:p w14:paraId="71547D43" w14:textId="2D522346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Пояснительная записка  к календарному учебному график</w:t>
      </w:r>
      <w:r w:rsidR="002F05D4">
        <w:rPr>
          <w:rFonts w:ascii="Times New Roman" w:hAnsi="Times New Roman"/>
          <w:b/>
          <w:sz w:val="24"/>
          <w:szCs w:val="24"/>
        </w:rPr>
        <w:t>у</w:t>
      </w:r>
    </w:p>
    <w:p w14:paraId="51565532" w14:textId="77777777" w:rsidR="00E92EC4" w:rsidRPr="00F17DCF" w:rsidRDefault="00E92EC4" w:rsidP="00E92EC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780F41B1" w14:textId="49D03F5D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дошкольном образовательном учреждении </w:t>
      </w:r>
      <w:r w:rsidR="002F05D4">
        <w:rPr>
          <w:rFonts w:ascii="Times New Roman" w:hAnsi="Times New Roman"/>
          <w:sz w:val="24"/>
          <w:szCs w:val="24"/>
        </w:rPr>
        <w:t>Баталинский</w:t>
      </w:r>
      <w:r w:rsidRPr="00F17DCF">
        <w:rPr>
          <w:rFonts w:ascii="Times New Roman" w:hAnsi="Times New Roman"/>
          <w:sz w:val="24"/>
          <w:szCs w:val="24"/>
        </w:rPr>
        <w:t xml:space="preserve"> детский  сад  (далее – ДОУ) </w:t>
      </w:r>
    </w:p>
    <w:p w14:paraId="7C581E08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Календарный учебный график ДОУ  разработан в соответствии </w:t>
      </w:r>
      <w:proofErr w:type="gramStart"/>
      <w:r w:rsidRPr="00F17DCF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b/>
          <w:sz w:val="24"/>
          <w:szCs w:val="24"/>
        </w:rPr>
        <w:t>:</w:t>
      </w:r>
    </w:p>
    <w:p w14:paraId="5B85072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Федеральным Законом «Об образовании в Российской Федерации» от 29.12.2012г. №273-ФЗ (глава 2, статья 28, часть 3)</w:t>
      </w:r>
    </w:p>
    <w:p w14:paraId="196F37F6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в соответствии с федеральным государственным образовательным стандартом дошкольного образования (Приказ Министерства образования  и науки РФ от 17.10.2013 г. №1155)</w:t>
      </w:r>
    </w:p>
    <w:p w14:paraId="53E40A51" w14:textId="23BEB0D5" w:rsidR="007F3F16" w:rsidRPr="00F17DCF" w:rsidRDefault="00E92EC4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- </w:t>
      </w:r>
      <w:r w:rsidR="007F3F16" w:rsidRPr="00F17DCF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</w:t>
      </w:r>
    </w:p>
    <w:p w14:paraId="56E0102E" w14:textId="77777777" w:rsidR="002F05D4" w:rsidRDefault="007F3F16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СанПиН 1.2.3685-21 "Гигиенические нормативы и требования к обеспечению безопасности и (или) безвредности для человека факторов среды обитания" утвержденные постановлением Главного государственного санитарного врача Российской Федерации от 28 января 2021 года N 2</w:t>
      </w:r>
    </w:p>
    <w:p w14:paraId="29CEE1C0" w14:textId="6CD9960A" w:rsidR="00E92EC4" w:rsidRPr="00F17DCF" w:rsidRDefault="00E92EC4" w:rsidP="007F3F16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Уставом ДОУ.</w:t>
      </w:r>
    </w:p>
    <w:p w14:paraId="4335C661" w14:textId="51D74072" w:rsidR="007F3F16" w:rsidRPr="00F17DCF" w:rsidRDefault="002F05D4" w:rsidP="002F05D4">
      <w:pPr>
        <w:pStyle w:val="ae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7F3F16" w:rsidRPr="00F17DCF">
        <w:rPr>
          <w:rFonts w:ascii="Times New Roman" w:hAnsi="Times New Roman"/>
          <w:sz w:val="24"/>
          <w:szCs w:val="24"/>
        </w:rPr>
        <w:t>ДОУ</w:t>
      </w:r>
      <w:r w:rsidR="00E92EC4" w:rsidRPr="00F17DCF">
        <w:rPr>
          <w:rFonts w:ascii="Times New Roman" w:hAnsi="Times New Roman"/>
          <w:sz w:val="24"/>
          <w:szCs w:val="24"/>
        </w:rPr>
        <w:t xml:space="preserve"> реализует  основную образовательную программу, разработанную с учетом «Примерной основной общеобразовательной программы дошкольного образования «От рождения до школы» Н.Е. </w:t>
      </w:r>
      <w:proofErr w:type="spellStart"/>
      <w:r w:rsidR="00E92EC4" w:rsidRPr="00F17DCF">
        <w:rPr>
          <w:rFonts w:ascii="Times New Roman" w:hAnsi="Times New Roman"/>
          <w:sz w:val="24"/>
          <w:szCs w:val="24"/>
        </w:rPr>
        <w:t>Веракса</w:t>
      </w:r>
      <w:proofErr w:type="spellEnd"/>
      <w:r w:rsidR="00E92EC4" w:rsidRPr="00F17DCF">
        <w:rPr>
          <w:rFonts w:ascii="Times New Roman" w:hAnsi="Times New Roman"/>
          <w:sz w:val="24"/>
          <w:szCs w:val="24"/>
        </w:rPr>
        <w:t xml:space="preserve">, </w:t>
      </w:r>
      <w:r w:rsidR="007F3F16" w:rsidRPr="00F17DCF">
        <w:rPr>
          <w:rFonts w:ascii="Times New Roman" w:hAnsi="Times New Roman"/>
          <w:sz w:val="24"/>
          <w:szCs w:val="24"/>
        </w:rPr>
        <w:t xml:space="preserve">в части формируемой участниками образовательного процесса (региональный компонент) Примерной основной общеобразовательной программы дошкольного образования «Добрый мир» </w:t>
      </w:r>
      <w:proofErr w:type="gramStart"/>
      <w:r w:rsidR="007F3F16" w:rsidRPr="00F17DC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7F3F16" w:rsidRPr="00F17DCF">
        <w:rPr>
          <w:rFonts w:ascii="Times New Roman" w:hAnsi="Times New Roman"/>
          <w:sz w:val="24"/>
          <w:szCs w:val="24"/>
        </w:rPr>
        <w:t>п</w:t>
      </w:r>
      <w:r w:rsidR="00F17DCF" w:rsidRPr="00F17DCF">
        <w:rPr>
          <w:rFonts w:ascii="Times New Roman" w:hAnsi="Times New Roman"/>
          <w:sz w:val="24"/>
          <w:szCs w:val="24"/>
        </w:rPr>
        <w:t>одготовительная группа 6-7 лет),</w:t>
      </w:r>
    </w:p>
    <w:p w14:paraId="431FEE80" w14:textId="77777777" w:rsidR="005464D6" w:rsidRDefault="007F3F16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F17DCF">
        <w:rPr>
          <w:rFonts w:ascii="Times New Roman" w:hAnsi="Times New Roman"/>
          <w:sz w:val="24"/>
          <w:szCs w:val="24"/>
        </w:rPr>
        <w:t>.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F17DCF">
        <w:rPr>
          <w:rFonts w:ascii="Times New Roman" w:hAnsi="Times New Roman"/>
          <w:sz w:val="24"/>
          <w:szCs w:val="24"/>
        </w:rPr>
        <w:t>с</w:t>
      </w:r>
      <w:proofErr w:type="gramEnd"/>
      <w:r w:rsidRPr="00F17DCF">
        <w:rPr>
          <w:rFonts w:ascii="Times New Roman" w:hAnsi="Times New Roman"/>
          <w:sz w:val="24"/>
          <w:szCs w:val="24"/>
        </w:rPr>
        <w:t>таршая группа 5-6 лет)</w:t>
      </w:r>
      <w:r w:rsidR="00E92EC4" w:rsidRPr="00F17DCF">
        <w:rPr>
          <w:rFonts w:ascii="Times New Roman" w:hAnsi="Times New Roman"/>
          <w:b/>
          <w:sz w:val="24"/>
          <w:szCs w:val="24"/>
        </w:rPr>
        <w:t xml:space="preserve">    </w:t>
      </w:r>
    </w:p>
    <w:p w14:paraId="626630AE" w14:textId="3B0D7593" w:rsidR="00F17DCF" w:rsidRPr="00F17DCF" w:rsidRDefault="00E92EC4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 xml:space="preserve">   </w:t>
      </w:r>
    </w:p>
    <w:p w14:paraId="6015E4C6" w14:textId="0566794D" w:rsidR="00E92EC4" w:rsidRPr="00F17DCF" w:rsidRDefault="00E92EC4" w:rsidP="007F3F16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F17DCF">
        <w:rPr>
          <w:rFonts w:ascii="Times New Roman" w:hAnsi="Times New Roman"/>
          <w:b/>
          <w:sz w:val="24"/>
          <w:szCs w:val="24"/>
        </w:rPr>
        <w:t>Содержание календарного учебного графика включает в себя:</w:t>
      </w:r>
    </w:p>
    <w:p w14:paraId="42F672FB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режим работы ДОУ;</w:t>
      </w:r>
    </w:p>
    <w:p w14:paraId="03A5F0B0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продолжительность учебного года;</w:t>
      </w:r>
    </w:p>
    <w:p w14:paraId="100F39D3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lastRenderedPageBreak/>
        <w:t>- количество недель в учебном году;</w:t>
      </w:r>
    </w:p>
    <w:p w14:paraId="332A1BBC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работу ДОУ в летний период;</w:t>
      </w:r>
    </w:p>
    <w:p w14:paraId="7176CB18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праздничные дни;</w:t>
      </w:r>
    </w:p>
    <w:p w14:paraId="755A42B7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образовательная деятельность;</w:t>
      </w:r>
    </w:p>
    <w:p w14:paraId="22BE4F02" w14:textId="77777777" w:rsidR="00E92EC4" w:rsidRPr="00F17DCF" w:rsidRDefault="00E92EC4" w:rsidP="00E92EC4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>- перечень проводимых праздников для воспитанников.</w:t>
      </w:r>
    </w:p>
    <w:p w14:paraId="79E9C22F" w14:textId="77777777" w:rsidR="00E92EC4" w:rsidRPr="00F17DCF" w:rsidRDefault="00E92EC4" w:rsidP="00E92EC4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F17DCF">
        <w:rPr>
          <w:rFonts w:ascii="Times New Roman" w:hAnsi="Times New Roman"/>
          <w:sz w:val="24"/>
          <w:szCs w:val="24"/>
        </w:rPr>
        <w:t xml:space="preserve"> 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F17DCF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F17DCF">
        <w:rPr>
          <w:rFonts w:ascii="Times New Roman" w:hAnsi="Times New Roman"/>
          <w:sz w:val="24"/>
          <w:szCs w:val="24"/>
        </w:rPr>
        <w:t xml:space="preserve"> образовательного учреждения.</w:t>
      </w:r>
    </w:p>
    <w:p w14:paraId="3D2C1133" w14:textId="77777777" w:rsidR="00C04AD5" w:rsidRDefault="00C04AD5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96A462F" w14:textId="77777777" w:rsidR="00694A04" w:rsidRDefault="00694A0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5D5CEB6" w14:textId="1C3876A3" w:rsidR="006A2490" w:rsidRDefault="00E92EC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94A04">
        <w:rPr>
          <w:rFonts w:ascii="Times New Roman" w:hAnsi="Times New Roman"/>
          <w:b/>
          <w:sz w:val="24"/>
          <w:szCs w:val="24"/>
        </w:rPr>
        <w:t>Ка</w:t>
      </w:r>
      <w:r w:rsidR="00DD09D2" w:rsidRPr="00694A04">
        <w:rPr>
          <w:rFonts w:ascii="Times New Roman" w:hAnsi="Times New Roman"/>
          <w:b/>
          <w:sz w:val="24"/>
          <w:szCs w:val="24"/>
        </w:rPr>
        <w:t xml:space="preserve">лендарный учебный график </w:t>
      </w:r>
    </w:p>
    <w:p w14:paraId="68917178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5"/>
        <w:tblW w:w="12758" w:type="dxa"/>
        <w:jc w:val="center"/>
        <w:tblLayout w:type="fixed"/>
        <w:tblLook w:val="04A0" w:firstRow="1" w:lastRow="0" w:firstColumn="1" w:lastColumn="0" w:noHBand="0" w:noVBand="1"/>
      </w:tblPr>
      <w:tblGrid>
        <w:gridCol w:w="1127"/>
        <w:gridCol w:w="4118"/>
        <w:gridCol w:w="1843"/>
        <w:gridCol w:w="1842"/>
        <w:gridCol w:w="1701"/>
        <w:gridCol w:w="2127"/>
      </w:tblGrid>
      <w:tr w:rsidR="002F05D4" w:rsidRPr="005464D6" w14:paraId="10E00E86" w14:textId="77777777" w:rsidTr="005464D6">
        <w:trPr>
          <w:trHeight w:val="601"/>
          <w:jc w:val="center"/>
        </w:trPr>
        <w:tc>
          <w:tcPr>
            <w:tcW w:w="5245" w:type="dxa"/>
            <w:gridSpan w:val="2"/>
            <w:hideMark/>
          </w:tcPr>
          <w:p w14:paraId="1DEEB184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7513" w:type="dxa"/>
            <w:gridSpan w:val="4"/>
            <w:hideMark/>
          </w:tcPr>
          <w:p w14:paraId="691CCC8C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С 1 сентября по 31 мая</w:t>
            </w:r>
          </w:p>
        </w:tc>
      </w:tr>
      <w:tr w:rsidR="002F05D4" w:rsidRPr="005464D6" w14:paraId="06C677E0" w14:textId="77777777" w:rsidTr="005464D6">
        <w:trPr>
          <w:trHeight w:val="60"/>
          <w:jc w:val="center"/>
        </w:trPr>
        <w:tc>
          <w:tcPr>
            <w:tcW w:w="5245" w:type="dxa"/>
            <w:gridSpan w:val="2"/>
            <w:hideMark/>
          </w:tcPr>
          <w:p w14:paraId="7E99E139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Учебная неделя</w:t>
            </w:r>
          </w:p>
        </w:tc>
        <w:tc>
          <w:tcPr>
            <w:tcW w:w="7513" w:type="dxa"/>
            <w:gridSpan w:val="4"/>
            <w:hideMark/>
          </w:tcPr>
          <w:p w14:paraId="706250E6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5 - дневная</w:t>
            </w:r>
          </w:p>
        </w:tc>
      </w:tr>
      <w:tr w:rsidR="009E06AC" w:rsidRPr="005464D6" w14:paraId="3975C2EA" w14:textId="77777777" w:rsidTr="005464D6">
        <w:trPr>
          <w:trHeight w:val="1050"/>
          <w:jc w:val="center"/>
        </w:trPr>
        <w:tc>
          <w:tcPr>
            <w:tcW w:w="5245" w:type="dxa"/>
            <w:gridSpan w:val="2"/>
            <w:vMerge w:val="restart"/>
            <w:hideMark/>
          </w:tcPr>
          <w:p w14:paraId="06F18AA5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843" w:type="dxa"/>
            <w:vMerge w:val="restart"/>
            <w:hideMark/>
          </w:tcPr>
          <w:p w14:paraId="4217714B" w14:textId="5D958CB4" w:rsidR="009E06AC" w:rsidRPr="005464D6" w:rsidRDefault="00EE020B" w:rsidP="004270EB">
            <w:pPr>
              <w:pStyle w:val="ae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2-я группа раннего возраста</w:t>
            </w:r>
            <w:r w:rsidR="009E06AC" w:rsidRPr="005464D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(2-3)</w:t>
            </w:r>
          </w:p>
        </w:tc>
        <w:tc>
          <w:tcPr>
            <w:tcW w:w="1842" w:type="dxa"/>
            <w:vMerge w:val="restart"/>
            <w:hideMark/>
          </w:tcPr>
          <w:p w14:paraId="08AA6AAF" w14:textId="1A6C1323" w:rsidR="009E06AC" w:rsidRPr="005464D6" w:rsidRDefault="00EE020B" w:rsidP="00EE020B">
            <w:pPr>
              <w:pStyle w:val="ae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Мл</w:t>
            </w:r>
            <w:r w:rsidR="009E06AC" w:rsidRPr="005464D6">
              <w:rPr>
                <w:rFonts w:ascii="Times New Roman" w:eastAsiaTheme="minorHAnsi" w:hAnsi="Times New Roman"/>
                <w:b/>
                <w:sz w:val="24"/>
                <w:szCs w:val="24"/>
              </w:rPr>
              <w:t>адшая (3-4)</w:t>
            </w:r>
          </w:p>
        </w:tc>
        <w:tc>
          <w:tcPr>
            <w:tcW w:w="1701" w:type="dxa"/>
            <w:vMerge w:val="restart"/>
            <w:hideMark/>
          </w:tcPr>
          <w:p w14:paraId="08A60C97" w14:textId="285E5B8B" w:rsidR="009E06AC" w:rsidRPr="005464D6" w:rsidRDefault="009E06AC" w:rsidP="004270EB">
            <w:pPr>
              <w:pStyle w:val="ae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464D6">
              <w:rPr>
                <w:rFonts w:ascii="Times New Roman" w:eastAsiaTheme="minorHAnsi" w:hAnsi="Times New Roman"/>
                <w:b/>
                <w:sz w:val="24"/>
                <w:szCs w:val="24"/>
              </w:rPr>
              <w:t>Средняя (4-5)</w:t>
            </w:r>
          </w:p>
        </w:tc>
        <w:tc>
          <w:tcPr>
            <w:tcW w:w="2127" w:type="dxa"/>
            <w:vMerge w:val="restart"/>
            <w:hideMark/>
          </w:tcPr>
          <w:p w14:paraId="77B4D0F2" w14:textId="1D823CAC" w:rsidR="009E06AC" w:rsidRPr="005464D6" w:rsidRDefault="005464D6" w:rsidP="004270EB">
            <w:pPr>
              <w:pStyle w:val="ae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464D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Старшая </w:t>
            </w:r>
            <w:r w:rsidR="009E06AC" w:rsidRPr="005464D6">
              <w:rPr>
                <w:rFonts w:ascii="Times New Roman" w:eastAsiaTheme="minorHAnsi" w:hAnsi="Times New Roman"/>
                <w:b/>
                <w:sz w:val="24"/>
                <w:szCs w:val="24"/>
              </w:rPr>
              <w:t>(5-6)</w:t>
            </w:r>
          </w:p>
        </w:tc>
      </w:tr>
      <w:tr w:rsidR="009E06AC" w:rsidRPr="005464D6" w14:paraId="1AC1E5BD" w14:textId="77777777" w:rsidTr="005464D6">
        <w:trPr>
          <w:trHeight w:val="276"/>
          <w:jc w:val="center"/>
        </w:trPr>
        <w:tc>
          <w:tcPr>
            <w:tcW w:w="5245" w:type="dxa"/>
            <w:gridSpan w:val="2"/>
            <w:vMerge/>
            <w:hideMark/>
          </w:tcPr>
          <w:p w14:paraId="75C3678B" w14:textId="77777777" w:rsidR="009E06AC" w:rsidRPr="005464D6" w:rsidRDefault="009E06AC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14:paraId="646825D9" w14:textId="77777777" w:rsidR="009E06AC" w:rsidRPr="005464D6" w:rsidRDefault="009E06AC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hideMark/>
          </w:tcPr>
          <w:p w14:paraId="0A80D478" w14:textId="77777777" w:rsidR="009E06AC" w:rsidRPr="005464D6" w:rsidRDefault="009E06AC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14:paraId="0B63C2E2" w14:textId="77777777" w:rsidR="009E06AC" w:rsidRPr="005464D6" w:rsidRDefault="009E06AC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14:paraId="0D380FED" w14:textId="77777777" w:rsidR="009E06AC" w:rsidRPr="005464D6" w:rsidRDefault="009E06AC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6AC" w:rsidRPr="005464D6" w14:paraId="2B842F84" w14:textId="77777777" w:rsidTr="005464D6">
        <w:trPr>
          <w:trHeight w:val="545"/>
          <w:jc w:val="center"/>
        </w:trPr>
        <w:tc>
          <w:tcPr>
            <w:tcW w:w="5245" w:type="dxa"/>
            <w:gridSpan w:val="2"/>
            <w:hideMark/>
          </w:tcPr>
          <w:p w14:paraId="1B974141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 xml:space="preserve">Максимальная продолжительность </w:t>
            </w:r>
            <w:proofErr w:type="gramStart"/>
            <w:r w:rsidRPr="005464D6">
              <w:rPr>
                <w:rFonts w:ascii="Times New Roman" w:hAnsi="Times New Roman"/>
                <w:sz w:val="24"/>
                <w:szCs w:val="24"/>
              </w:rPr>
              <w:t>непрерывной</w:t>
            </w:r>
            <w:proofErr w:type="gramEnd"/>
            <w:r w:rsidRPr="005464D6">
              <w:rPr>
                <w:rFonts w:ascii="Times New Roman" w:hAnsi="Times New Roman"/>
                <w:sz w:val="24"/>
                <w:szCs w:val="24"/>
              </w:rPr>
              <w:t xml:space="preserve"> НОД, мин</w:t>
            </w:r>
          </w:p>
        </w:tc>
        <w:tc>
          <w:tcPr>
            <w:tcW w:w="1843" w:type="dxa"/>
            <w:hideMark/>
          </w:tcPr>
          <w:p w14:paraId="14AF19EE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hideMark/>
          </w:tcPr>
          <w:p w14:paraId="1C828599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hideMark/>
          </w:tcPr>
          <w:p w14:paraId="564BF2A8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hideMark/>
          </w:tcPr>
          <w:p w14:paraId="3AA8FA16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E06AC" w:rsidRPr="005464D6" w14:paraId="0BA59E10" w14:textId="77777777" w:rsidTr="005464D6">
        <w:trPr>
          <w:trHeight w:val="285"/>
          <w:jc w:val="center"/>
        </w:trPr>
        <w:tc>
          <w:tcPr>
            <w:tcW w:w="1127" w:type="dxa"/>
            <w:vMerge w:val="restart"/>
            <w:hideMark/>
          </w:tcPr>
          <w:p w14:paraId="091FB0E6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Объём НОД в день, мин</w:t>
            </w:r>
          </w:p>
        </w:tc>
        <w:tc>
          <w:tcPr>
            <w:tcW w:w="4118" w:type="dxa"/>
            <w:hideMark/>
          </w:tcPr>
          <w:p w14:paraId="1FD22825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 половина дня</w:t>
            </w:r>
          </w:p>
        </w:tc>
        <w:tc>
          <w:tcPr>
            <w:tcW w:w="1843" w:type="dxa"/>
            <w:hideMark/>
          </w:tcPr>
          <w:p w14:paraId="5C5ADCF2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hideMark/>
          </w:tcPr>
          <w:p w14:paraId="24DB1106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hideMark/>
          </w:tcPr>
          <w:p w14:paraId="0328D63F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hideMark/>
          </w:tcPr>
          <w:p w14:paraId="50AFD1CD" w14:textId="6A901D4F" w:rsidR="009E06AC" w:rsidRPr="005464D6" w:rsidRDefault="004270EB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9E06AC" w:rsidRPr="005464D6" w14:paraId="0C3E611C" w14:textId="77777777" w:rsidTr="005464D6">
        <w:trPr>
          <w:gridAfter w:val="1"/>
          <w:wAfter w:w="2127" w:type="dxa"/>
          <w:trHeight w:val="301"/>
          <w:jc w:val="center"/>
        </w:trPr>
        <w:tc>
          <w:tcPr>
            <w:tcW w:w="1127" w:type="dxa"/>
            <w:vMerge/>
            <w:hideMark/>
          </w:tcPr>
          <w:p w14:paraId="6BAD8AE6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  <w:vMerge w:val="restart"/>
            <w:hideMark/>
          </w:tcPr>
          <w:p w14:paraId="7BB69781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 половина дня</w:t>
            </w:r>
          </w:p>
        </w:tc>
        <w:tc>
          <w:tcPr>
            <w:tcW w:w="1843" w:type="dxa"/>
            <w:vMerge w:val="restart"/>
            <w:hideMark/>
          </w:tcPr>
          <w:p w14:paraId="26DF3D1B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vMerge w:val="restart"/>
            <w:hideMark/>
          </w:tcPr>
          <w:p w14:paraId="5D37F76B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6AC" w:rsidRPr="005464D6" w14:paraId="22A8705B" w14:textId="77777777" w:rsidTr="005464D6">
        <w:trPr>
          <w:trHeight w:val="225"/>
          <w:jc w:val="center"/>
        </w:trPr>
        <w:tc>
          <w:tcPr>
            <w:tcW w:w="1127" w:type="dxa"/>
            <w:vMerge/>
            <w:hideMark/>
          </w:tcPr>
          <w:p w14:paraId="502015FC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  <w:vMerge/>
            <w:hideMark/>
          </w:tcPr>
          <w:p w14:paraId="79F841D4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14:paraId="440267B0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vMerge/>
            <w:hideMark/>
          </w:tcPr>
          <w:p w14:paraId="2B50A694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hideMark/>
          </w:tcPr>
          <w:p w14:paraId="501334DC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E06AC" w:rsidRPr="005464D6" w14:paraId="74646DCE" w14:textId="77777777" w:rsidTr="005464D6">
        <w:trPr>
          <w:trHeight w:val="190"/>
          <w:jc w:val="center"/>
        </w:trPr>
        <w:tc>
          <w:tcPr>
            <w:tcW w:w="5245" w:type="dxa"/>
            <w:gridSpan w:val="2"/>
            <w:hideMark/>
          </w:tcPr>
          <w:p w14:paraId="32EB1705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Количество НОД в неделю/месяц (шт.)</w:t>
            </w:r>
          </w:p>
        </w:tc>
        <w:tc>
          <w:tcPr>
            <w:tcW w:w="1843" w:type="dxa"/>
            <w:hideMark/>
          </w:tcPr>
          <w:p w14:paraId="7FDEEAFC" w14:textId="40D52946" w:rsidR="009E06AC" w:rsidRPr="005464D6" w:rsidRDefault="004270EB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E06AC" w:rsidRPr="005464D6">
              <w:rPr>
                <w:rFonts w:ascii="Times New Roman" w:hAnsi="Times New Roman"/>
                <w:sz w:val="24"/>
                <w:szCs w:val="24"/>
              </w:rPr>
              <w:t>\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hideMark/>
          </w:tcPr>
          <w:p w14:paraId="25E9D363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10\40</w:t>
            </w:r>
          </w:p>
        </w:tc>
        <w:tc>
          <w:tcPr>
            <w:tcW w:w="1701" w:type="dxa"/>
            <w:hideMark/>
          </w:tcPr>
          <w:p w14:paraId="165F50F6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10\40</w:t>
            </w:r>
          </w:p>
        </w:tc>
        <w:tc>
          <w:tcPr>
            <w:tcW w:w="2127" w:type="dxa"/>
            <w:hideMark/>
          </w:tcPr>
          <w:p w14:paraId="61B1B898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13\52</w:t>
            </w:r>
          </w:p>
        </w:tc>
      </w:tr>
      <w:tr w:rsidR="009E06AC" w:rsidRPr="005464D6" w14:paraId="20F147BB" w14:textId="77777777" w:rsidTr="005464D6">
        <w:trPr>
          <w:trHeight w:val="272"/>
          <w:jc w:val="center"/>
        </w:trPr>
        <w:tc>
          <w:tcPr>
            <w:tcW w:w="5245" w:type="dxa"/>
            <w:gridSpan w:val="2"/>
            <w:hideMark/>
          </w:tcPr>
          <w:p w14:paraId="4BD5703F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Количество НОД в неделю/месяц (час.)</w:t>
            </w:r>
          </w:p>
        </w:tc>
        <w:tc>
          <w:tcPr>
            <w:tcW w:w="1843" w:type="dxa"/>
            <w:hideMark/>
          </w:tcPr>
          <w:p w14:paraId="563FF6D4" w14:textId="47B141A4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1ч.</w:t>
            </w:r>
            <w:r w:rsidR="004270EB">
              <w:rPr>
                <w:rFonts w:ascii="Times New Roman" w:hAnsi="Times New Roman"/>
                <w:sz w:val="24"/>
                <w:szCs w:val="24"/>
              </w:rPr>
              <w:t>3</w:t>
            </w:r>
            <w:r w:rsidRPr="005464D6">
              <w:rPr>
                <w:rFonts w:ascii="Times New Roman" w:hAnsi="Times New Roman"/>
                <w:sz w:val="24"/>
                <w:szCs w:val="24"/>
              </w:rPr>
              <w:t>0м.\</w:t>
            </w:r>
          </w:p>
          <w:p w14:paraId="6EED09F7" w14:textId="45B35E75" w:rsidR="009E06AC" w:rsidRPr="005464D6" w:rsidRDefault="004270EB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7ч.3</w:t>
            </w:r>
            <w:r w:rsidR="009E06AC" w:rsidRPr="005464D6">
              <w:rPr>
                <w:rFonts w:ascii="Times New Roman" w:hAnsi="Times New Roman"/>
                <w:sz w:val="24"/>
                <w:szCs w:val="24"/>
              </w:rPr>
              <w:t>0м.</w:t>
            </w:r>
          </w:p>
        </w:tc>
        <w:tc>
          <w:tcPr>
            <w:tcW w:w="1842" w:type="dxa"/>
            <w:hideMark/>
          </w:tcPr>
          <w:p w14:paraId="16A4389A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2ч.30м.\</w:t>
            </w:r>
          </w:p>
          <w:p w14:paraId="351C26C4" w14:textId="2146EA76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</w:t>
            </w:r>
            <w:r w:rsidR="004270EB">
              <w:rPr>
                <w:rFonts w:ascii="Times New Roman" w:hAnsi="Times New Roman"/>
                <w:sz w:val="24"/>
                <w:szCs w:val="24"/>
              </w:rPr>
              <w:t>2</w:t>
            </w:r>
            <w:r w:rsidRPr="005464D6">
              <w:rPr>
                <w:rFonts w:ascii="Times New Roman" w:hAnsi="Times New Roman"/>
                <w:sz w:val="24"/>
                <w:szCs w:val="24"/>
              </w:rPr>
              <w:t>ч</w:t>
            </w:r>
            <w:r w:rsidR="004270EB">
              <w:rPr>
                <w:rFonts w:ascii="Times New Roman" w:hAnsi="Times New Roman"/>
                <w:sz w:val="24"/>
                <w:szCs w:val="24"/>
              </w:rPr>
              <w:t>.30м.</w:t>
            </w:r>
          </w:p>
        </w:tc>
        <w:tc>
          <w:tcPr>
            <w:tcW w:w="1701" w:type="dxa"/>
            <w:hideMark/>
          </w:tcPr>
          <w:p w14:paraId="1407F73C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3ч20м.\</w:t>
            </w:r>
          </w:p>
          <w:p w14:paraId="10A47DF5" w14:textId="77777777" w:rsidR="009E06AC" w:rsidRPr="005464D6" w:rsidRDefault="009E06AC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13ч.20м.</w:t>
            </w:r>
          </w:p>
        </w:tc>
        <w:tc>
          <w:tcPr>
            <w:tcW w:w="2127" w:type="dxa"/>
            <w:hideMark/>
          </w:tcPr>
          <w:p w14:paraId="1180EC95" w14:textId="0441C0B1" w:rsidR="009E06AC" w:rsidRPr="005464D6" w:rsidRDefault="004270EB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E06AC" w:rsidRPr="005464D6">
              <w:rPr>
                <w:rFonts w:ascii="Times New Roman" w:hAnsi="Times New Roman"/>
                <w:sz w:val="24"/>
                <w:szCs w:val="24"/>
              </w:rPr>
              <w:t xml:space="preserve"> ч.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E06AC" w:rsidRPr="005464D6">
              <w:rPr>
                <w:rFonts w:ascii="Times New Roman" w:hAnsi="Times New Roman"/>
                <w:sz w:val="24"/>
                <w:szCs w:val="24"/>
              </w:rPr>
              <w:t>0 м.\</w:t>
            </w:r>
          </w:p>
          <w:p w14:paraId="1A00DC09" w14:textId="36DE12F4" w:rsidR="009E06AC" w:rsidRPr="005464D6" w:rsidRDefault="004270EB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ч.0</w:t>
            </w:r>
            <w:r w:rsidR="009E06AC" w:rsidRPr="005464D6">
              <w:rPr>
                <w:rFonts w:ascii="Times New Roman" w:hAnsi="Times New Roman"/>
                <w:sz w:val="24"/>
                <w:szCs w:val="24"/>
              </w:rPr>
              <w:t>0 м.</w:t>
            </w:r>
          </w:p>
        </w:tc>
      </w:tr>
      <w:tr w:rsidR="002F05D4" w:rsidRPr="005464D6" w14:paraId="34C7C4BC" w14:textId="77777777" w:rsidTr="005464D6">
        <w:trPr>
          <w:trHeight w:val="423"/>
          <w:jc w:val="center"/>
        </w:trPr>
        <w:tc>
          <w:tcPr>
            <w:tcW w:w="5245" w:type="dxa"/>
            <w:gridSpan w:val="2"/>
            <w:hideMark/>
          </w:tcPr>
          <w:p w14:paraId="63599F88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Перерыв между НОД, мин</w:t>
            </w:r>
          </w:p>
        </w:tc>
        <w:tc>
          <w:tcPr>
            <w:tcW w:w="7513" w:type="dxa"/>
            <w:gridSpan w:val="4"/>
            <w:hideMark/>
          </w:tcPr>
          <w:p w14:paraId="004A1301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F05D4" w:rsidRPr="005464D6" w14:paraId="1F992997" w14:textId="77777777" w:rsidTr="005464D6">
        <w:trPr>
          <w:trHeight w:val="447"/>
          <w:jc w:val="center"/>
        </w:trPr>
        <w:tc>
          <w:tcPr>
            <w:tcW w:w="5245" w:type="dxa"/>
            <w:gridSpan w:val="2"/>
            <w:hideMark/>
          </w:tcPr>
          <w:p w14:paraId="6ED3430D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Проведение физкультминуток</w:t>
            </w:r>
          </w:p>
        </w:tc>
        <w:tc>
          <w:tcPr>
            <w:tcW w:w="7513" w:type="dxa"/>
            <w:gridSpan w:val="4"/>
            <w:hideMark/>
          </w:tcPr>
          <w:p w14:paraId="39C04162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Проводится в середине НОД статического характера, между НОД</w:t>
            </w:r>
          </w:p>
        </w:tc>
      </w:tr>
      <w:tr w:rsidR="002F05D4" w:rsidRPr="005464D6" w14:paraId="3FD77D73" w14:textId="77777777" w:rsidTr="005464D6">
        <w:trPr>
          <w:trHeight w:val="693"/>
          <w:jc w:val="center"/>
        </w:trPr>
        <w:tc>
          <w:tcPr>
            <w:tcW w:w="5245" w:type="dxa"/>
            <w:gridSpan w:val="2"/>
            <w:hideMark/>
          </w:tcPr>
          <w:p w14:paraId="51DD494A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Дополнительные условия</w:t>
            </w:r>
          </w:p>
        </w:tc>
        <w:tc>
          <w:tcPr>
            <w:tcW w:w="7513" w:type="dxa"/>
            <w:gridSpan w:val="4"/>
            <w:hideMark/>
          </w:tcPr>
          <w:p w14:paraId="1FDB6C53" w14:textId="77777777" w:rsidR="002F05D4" w:rsidRPr="005464D6" w:rsidRDefault="002F05D4" w:rsidP="004270E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Требующую повышенной познавательной активности и умственного напряжения детей НОД организуется в 1 половину дня</w:t>
            </w:r>
          </w:p>
        </w:tc>
      </w:tr>
      <w:tr w:rsidR="002F05D4" w:rsidRPr="005464D6" w14:paraId="566F9272" w14:textId="77777777" w:rsidTr="005464D6">
        <w:trPr>
          <w:trHeight w:val="365"/>
          <w:jc w:val="center"/>
        </w:trPr>
        <w:tc>
          <w:tcPr>
            <w:tcW w:w="5245" w:type="dxa"/>
            <w:gridSpan w:val="2"/>
            <w:hideMark/>
          </w:tcPr>
          <w:p w14:paraId="48F481B0" w14:textId="77777777" w:rsidR="002F05D4" w:rsidRPr="005464D6" w:rsidRDefault="002F05D4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7513" w:type="dxa"/>
            <w:gridSpan w:val="4"/>
            <w:hideMark/>
          </w:tcPr>
          <w:p w14:paraId="67201FC4" w14:textId="77777777" w:rsidR="002F05D4" w:rsidRPr="005464D6" w:rsidRDefault="002F05D4" w:rsidP="005464D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464D6">
              <w:rPr>
                <w:rFonts w:ascii="Times New Roman" w:hAnsi="Times New Roman"/>
                <w:sz w:val="24"/>
                <w:szCs w:val="24"/>
              </w:rPr>
              <w:t>С 1 июня до 31 августа</w:t>
            </w:r>
          </w:p>
        </w:tc>
      </w:tr>
    </w:tbl>
    <w:p w14:paraId="2EBAF2EB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505F18B" w14:textId="77777777" w:rsidR="002F05D4" w:rsidRDefault="002F05D4" w:rsidP="00C04AD5">
      <w:pPr>
        <w:pStyle w:val="ae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13008" w:type="dxa"/>
        <w:jc w:val="center"/>
        <w:tblLayout w:type="fixed"/>
        <w:tblLook w:val="04A0" w:firstRow="1" w:lastRow="0" w:firstColumn="1" w:lastColumn="0" w:noHBand="0" w:noVBand="1"/>
      </w:tblPr>
      <w:tblGrid>
        <w:gridCol w:w="913"/>
        <w:gridCol w:w="1463"/>
        <w:gridCol w:w="2127"/>
        <w:gridCol w:w="1984"/>
        <w:gridCol w:w="2126"/>
        <w:gridCol w:w="2149"/>
        <w:gridCol w:w="2246"/>
      </w:tblGrid>
      <w:tr w:rsidR="002F05D4" w:rsidRPr="00CE25F2" w14:paraId="2CB0ACF5" w14:textId="77777777" w:rsidTr="005464D6">
        <w:trPr>
          <w:jc w:val="center"/>
        </w:trPr>
        <w:tc>
          <w:tcPr>
            <w:tcW w:w="913" w:type="dxa"/>
            <w:vMerge w:val="restart"/>
          </w:tcPr>
          <w:p w14:paraId="1B649BC5" w14:textId="77777777" w:rsidR="002F05D4" w:rsidRPr="00CE25F2" w:rsidRDefault="002F05D4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gramEnd"/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463" w:type="dxa"/>
            <w:vMerge w:val="restart"/>
          </w:tcPr>
          <w:p w14:paraId="7DB882A5" w14:textId="77777777" w:rsidR="002F05D4" w:rsidRPr="00CE25F2" w:rsidRDefault="002F05D4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2127" w:type="dxa"/>
            <w:vMerge w:val="restart"/>
          </w:tcPr>
          <w:p w14:paraId="2A78E8FB" w14:textId="77777777" w:rsidR="002F05D4" w:rsidRPr="00CE25F2" w:rsidRDefault="002F05D4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Непрерывная образовательная деятельность</w:t>
            </w:r>
          </w:p>
        </w:tc>
        <w:tc>
          <w:tcPr>
            <w:tcW w:w="8505" w:type="dxa"/>
            <w:gridSpan w:val="4"/>
          </w:tcPr>
          <w:p w14:paraId="7B8EB488" w14:textId="77777777" w:rsidR="002F05D4" w:rsidRPr="00CE25F2" w:rsidRDefault="002F05D4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Группы, количество НОД в неделю</w:t>
            </w:r>
          </w:p>
        </w:tc>
      </w:tr>
      <w:tr w:rsidR="009E06AC" w:rsidRPr="00CE25F2" w14:paraId="18B8D645" w14:textId="77777777" w:rsidTr="005464D6">
        <w:trPr>
          <w:jc w:val="center"/>
        </w:trPr>
        <w:tc>
          <w:tcPr>
            <w:tcW w:w="913" w:type="dxa"/>
            <w:vMerge/>
          </w:tcPr>
          <w:p w14:paraId="10E80E0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316F8A1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Merge/>
          </w:tcPr>
          <w:p w14:paraId="1F10B8B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5F8B3F10" w14:textId="52A5E49B" w:rsidR="009E06AC" w:rsidRPr="00CE25F2" w:rsidRDefault="00EE020B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2-я группа раннего возраста</w:t>
            </w:r>
            <w:r w:rsidR="009E06AC"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(2-3)</w:t>
            </w:r>
          </w:p>
        </w:tc>
        <w:tc>
          <w:tcPr>
            <w:tcW w:w="2126" w:type="dxa"/>
          </w:tcPr>
          <w:p w14:paraId="7BFF28F1" w14:textId="4E9F6A1C" w:rsidR="009E06AC" w:rsidRPr="00CE25F2" w:rsidRDefault="00EE020B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М</w:t>
            </w:r>
            <w:r w:rsidR="009E06AC"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ладшая (3-4)</w:t>
            </w:r>
          </w:p>
        </w:tc>
        <w:tc>
          <w:tcPr>
            <w:tcW w:w="2149" w:type="dxa"/>
          </w:tcPr>
          <w:p w14:paraId="06D2A77B" w14:textId="77777777" w:rsidR="009E06AC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Средняя</w:t>
            </w:r>
          </w:p>
          <w:p w14:paraId="5A6FCBF6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(4-5)</w:t>
            </w:r>
          </w:p>
        </w:tc>
        <w:tc>
          <w:tcPr>
            <w:tcW w:w="2246" w:type="dxa"/>
          </w:tcPr>
          <w:p w14:paraId="0DF071A4" w14:textId="77777777" w:rsidR="009E06AC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Старшая </w:t>
            </w:r>
          </w:p>
          <w:p w14:paraId="5C4448D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(5-6)</w:t>
            </w:r>
          </w:p>
        </w:tc>
      </w:tr>
      <w:tr w:rsidR="009E06AC" w:rsidRPr="00CE25F2" w14:paraId="09B4DBFF" w14:textId="77777777" w:rsidTr="005464D6">
        <w:trPr>
          <w:jc w:val="center"/>
        </w:trPr>
        <w:tc>
          <w:tcPr>
            <w:tcW w:w="913" w:type="dxa"/>
            <w:vMerge w:val="restart"/>
          </w:tcPr>
          <w:p w14:paraId="0600D176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8705EC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9F0DA0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7E80671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4B4C121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  <w:p w14:paraId="405ECB8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 w:val="restart"/>
          </w:tcPr>
          <w:p w14:paraId="0FB3E034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2ACE7A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E3FFDC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7F7D52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39B7F395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Познавательное развитие</w:t>
            </w:r>
          </w:p>
          <w:p w14:paraId="6108757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1C903EDD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Познавательно-исследовательская деятельность</w:t>
            </w:r>
          </w:p>
        </w:tc>
        <w:tc>
          <w:tcPr>
            <w:tcW w:w="1984" w:type="dxa"/>
          </w:tcPr>
          <w:p w14:paraId="64C860D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763775D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49" w:type="dxa"/>
          </w:tcPr>
          <w:p w14:paraId="48B178C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46" w:type="dxa"/>
          </w:tcPr>
          <w:p w14:paraId="5B72331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9E06AC" w:rsidRPr="00CE25F2" w14:paraId="15C85272" w14:textId="77777777" w:rsidTr="005464D6">
        <w:trPr>
          <w:jc w:val="center"/>
        </w:trPr>
        <w:tc>
          <w:tcPr>
            <w:tcW w:w="913" w:type="dxa"/>
            <w:vMerge/>
          </w:tcPr>
          <w:p w14:paraId="7A687D61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159EF7D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E96A17D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Формирование элементарных математических представлений (ФЭМП)</w:t>
            </w:r>
          </w:p>
        </w:tc>
        <w:tc>
          <w:tcPr>
            <w:tcW w:w="1984" w:type="dxa"/>
          </w:tcPr>
          <w:p w14:paraId="43BDFC9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6A90384B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39CC96B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78BF0C3F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9E06AC" w:rsidRPr="00CE25F2" w14:paraId="513D1C9F" w14:textId="77777777" w:rsidTr="005464D6">
        <w:trPr>
          <w:jc w:val="center"/>
        </w:trPr>
        <w:tc>
          <w:tcPr>
            <w:tcW w:w="913" w:type="dxa"/>
            <w:vMerge/>
          </w:tcPr>
          <w:p w14:paraId="410FA39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100409A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5F3738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Формирование целостной картины мира (ознакомление с окружающим миром)</w:t>
            </w:r>
          </w:p>
        </w:tc>
        <w:tc>
          <w:tcPr>
            <w:tcW w:w="1984" w:type="dxa"/>
          </w:tcPr>
          <w:p w14:paraId="67A31745" w14:textId="41A8791F" w:rsidR="009E06AC" w:rsidRPr="00CE25F2" w:rsidRDefault="002355F3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</w:tcPr>
          <w:p w14:paraId="76C0921F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54B2AA3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6539030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9E06AC" w:rsidRPr="00CE25F2" w14:paraId="632C541C" w14:textId="77777777" w:rsidTr="005464D6">
        <w:trPr>
          <w:jc w:val="center"/>
        </w:trPr>
        <w:tc>
          <w:tcPr>
            <w:tcW w:w="913" w:type="dxa"/>
            <w:vMerge w:val="restart"/>
          </w:tcPr>
          <w:p w14:paraId="307FDC3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430561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D6392F6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463" w:type="dxa"/>
            <w:vMerge w:val="restart"/>
          </w:tcPr>
          <w:p w14:paraId="3009C2B5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17F5D5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0E2CA64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2127" w:type="dxa"/>
          </w:tcPr>
          <w:p w14:paraId="61F4ADB1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1984" w:type="dxa"/>
          </w:tcPr>
          <w:p w14:paraId="02B83CD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14:paraId="71033562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2323E7AB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337B474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9E06AC" w:rsidRPr="00CE25F2" w14:paraId="7AE0BFDF" w14:textId="77777777" w:rsidTr="005464D6">
        <w:trPr>
          <w:jc w:val="center"/>
        </w:trPr>
        <w:tc>
          <w:tcPr>
            <w:tcW w:w="913" w:type="dxa"/>
            <w:vMerge/>
          </w:tcPr>
          <w:p w14:paraId="36A38F6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3BC195C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C9C871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14:paraId="6BF7E20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1FA75B3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49" w:type="dxa"/>
          </w:tcPr>
          <w:p w14:paraId="7262649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46" w:type="dxa"/>
          </w:tcPr>
          <w:p w14:paraId="43BA672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9E06AC" w:rsidRPr="00CE25F2" w14:paraId="694650A7" w14:textId="77777777" w:rsidTr="005464D6">
        <w:trPr>
          <w:jc w:val="center"/>
        </w:trPr>
        <w:tc>
          <w:tcPr>
            <w:tcW w:w="913" w:type="dxa"/>
            <w:vMerge w:val="restart"/>
          </w:tcPr>
          <w:p w14:paraId="1B2DB57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463" w:type="dxa"/>
            <w:vMerge w:val="restart"/>
          </w:tcPr>
          <w:p w14:paraId="4398506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Художественное творчество</w:t>
            </w:r>
          </w:p>
        </w:tc>
        <w:tc>
          <w:tcPr>
            <w:tcW w:w="2127" w:type="dxa"/>
          </w:tcPr>
          <w:p w14:paraId="45517102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Рисование</w:t>
            </w:r>
          </w:p>
        </w:tc>
        <w:tc>
          <w:tcPr>
            <w:tcW w:w="1984" w:type="dxa"/>
          </w:tcPr>
          <w:p w14:paraId="606941A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</w:tcPr>
          <w:p w14:paraId="41087B0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49" w:type="dxa"/>
          </w:tcPr>
          <w:p w14:paraId="7D64DA2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6" w:type="dxa"/>
          </w:tcPr>
          <w:p w14:paraId="21126B8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</w:tr>
      <w:tr w:rsidR="009E06AC" w:rsidRPr="00CE25F2" w14:paraId="0BD38C74" w14:textId="77777777" w:rsidTr="005464D6">
        <w:trPr>
          <w:jc w:val="center"/>
        </w:trPr>
        <w:tc>
          <w:tcPr>
            <w:tcW w:w="913" w:type="dxa"/>
            <w:vMerge/>
          </w:tcPr>
          <w:p w14:paraId="4990FE72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5A7E24D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34584C9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984" w:type="dxa"/>
          </w:tcPr>
          <w:p w14:paraId="3A7FC3DB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</w:tcPr>
          <w:p w14:paraId="5289717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149" w:type="dxa"/>
          </w:tcPr>
          <w:p w14:paraId="7DD2B1F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246" w:type="dxa"/>
          </w:tcPr>
          <w:p w14:paraId="1701C1A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</w:tr>
      <w:tr w:rsidR="009E06AC" w:rsidRPr="00CE25F2" w14:paraId="6A4F556E" w14:textId="77777777" w:rsidTr="005464D6">
        <w:trPr>
          <w:jc w:val="center"/>
        </w:trPr>
        <w:tc>
          <w:tcPr>
            <w:tcW w:w="913" w:type="dxa"/>
            <w:vMerge/>
          </w:tcPr>
          <w:p w14:paraId="4DBFEE78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vMerge/>
          </w:tcPr>
          <w:p w14:paraId="572C518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5A3F8885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Аппликация</w:t>
            </w:r>
          </w:p>
        </w:tc>
        <w:tc>
          <w:tcPr>
            <w:tcW w:w="1984" w:type="dxa"/>
          </w:tcPr>
          <w:p w14:paraId="52653B2B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</w:tcPr>
          <w:p w14:paraId="109BCD32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149" w:type="dxa"/>
          </w:tcPr>
          <w:p w14:paraId="441BB235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  <w:tc>
          <w:tcPr>
            <w:tcW w:w="2246" w:type="dxa"/>
          </w:tcPr>
          <w:p w14:paraId="75907A2F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(в 2 недели)</w:t>
            </w:r>
          </w:p>
        </w:tc>
      </w:tr>
      <w:tr w:rsidR="009E06AC" w:rsidRPr="00CE25F2" w14:paraId="3DA80AD0" w14:textId="77777777" w:rsidTr="005464D6">
        <w:trPr>
          <w:jc w:val="center"/>
        </w:trPr>
        <w:tc>
          <w:tcPr>
            <w:tcW w:w="913" w:type="dxa"/>
          </w:tcPr>
          <w:p w14:paraId="008D529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463" w:type="dxa"/>
          </w:tcPr>
          <w:p w14:paraId="48A6982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127" w:type="dxa"/>
          </w:tcPr>
          <w:p w14:paraId="3A286245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984" w:type="dxa"/>
          </w:tcPr>
          <w:p w14:paraId="3A4EBC4C" w14:textId="3CE51202" w:rsidR="009E06AC" w:rsidRPr="00CE25F2" w:rsidRDefault="002355F3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14:paraId="799A712B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49" w:type="dxa"/>
          </w:tcPr>
          <w:p w14:paraId="34F47C5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46" w:type="dxa"/>
          </w:tcPr>
          <w:p w14:paraId="22535AB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</w:tr>
      <w:tr w:rsidR="009E06AC" w:rsidRPr="00CE25F2" w14:paraId="506233A6" w14:textId="77777777" w:rsidTr="005464D6">
        <w:trPr>
          <w:jc w:val="center"/>
        </w:trPr>
        <w:tc>
          <w:tcPr>
            <w:tcW w:w="913" w:type="dxa"/>
          </w:tcPr>
          <w:p w14:paraId="72B39B43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F58410A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463" w:type="dxa"/>
          </w:tcPr>
          <w:p w14:paraId="27C40576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14:paraId="261237D7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Музыка</w:t>
            </w:r>
          </w:p>
          <w:p w14:paraId="23F500E2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</w:tcPr>
          <w:p w14:paraId="092FA669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040FC87D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984" w:type="dxa"/>
          </w:tcPr>
          <w:p w14:paraId="6C8B1BAE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14:paraId="2FB1CBDC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49" w:type="dxa"/>
          </w:tcPr>
          <w:p w14:paraId="52E69541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6" w:type="dxa"/>
          </w:tcPr>
          <w:p w14:paraId="72F8D2C0" w14:textId="77777777" w:rsidR="009E06AC" w:rsidRPr="00CE25F2" w:rsidRDefault="009E06AC" w:rsidP="00C96114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E25F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</w:tr>
    </w:tbl>
    <w:p w14:paraId="12CB5125" w14:textId="77777777" w:rsidR="006A2490" w:rsidRPr="00F17DCF" w:rsidRDefault="006A2490" w:rsidP="006A2490">
      <w:pPr>
        <w:pStyle w:val="ae"/>
        <w:rPr>
          <w:rFonts w:ascii="Times New Roman" w:hAnsi="Times New Roman"/>
          <w:sz w:val="24"/>
          <w:szCs w:val="24"/>
        </w:rPr>
      </w:pPr>
    </w:p>
    <w:p w14:paraId="766E5EFB" w14:textId="77777777" w:rsidR="00E92EC4" w:rsidRDefault="00E92EC4" w:rsidP="00E92EC4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1B8F8B0A" w14:textId="53BCA8BF" w:rsidR="00141F4F" w:rsidRPr="00567B57" w:rsidRDefault="00141F4F" w:rsidP="0014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B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График непосредственно образовательной деятельности </w:t>
      </w:r>
      <w:r w:rsidR="00F17DCF" w:rsidRPr="00567B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4067"/>
        <w:gridCol w:w="2851"/>
        <w:gridCol w:w="3428"/>
        <w:gridCol w:w="43"/>
        <w:gridCol w:w="2847"/>
      </w:tblGrid>
      <w:tr w:rsidR="00567B57" w:rsidRPr="005B68ED" w14:paraId="7C13F10A" w14:textId="77777777" w:rsidTr="005B68ED">
        <w:trPr>
          <w:jc w:val="center"/>
        </w:trPr>
        <w:tc>
          <w:tcPr>
            <w:tcW w:w="2378" w:type="dxa"/>
            <w:vMerge w:val="restart"/>
          </w:tcPr>
          <w:p w14:paraId="4D73770D" w14:textId="77777777" w:rsidR="00567B57" w:rsidRPr="005B68ED" w:rsidRDefault="00567B57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13236" w:type="dxa"/>
            <w:gridSpan w:val="5"/>
          </w:tcPr>
          <w:p w14:paraId="61AB1A11" w14:textId="77777777" w:rsidR="00567B57" w:rsidRPr="005B68ED" w:rsidRDefault="00567B57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5258FE" w:rsidRPr="005B68ED" w14:paraId="3BADBE0D" w14:textId="77777777" w:rsidTr="005B68ED">
        <w:trPr>
          <w:jc w:val="center"/>
        </w:trPr>
        <w:tc>
          <w:tcPr>
            <w:tcW w:w="2378" w:type="dxa"/>
            <w:vMerge/>
          </w:tcPr>
          <w:p w14:paraId="2412F7EF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14:paraId="06BE4380" w14:textId="7C0548A7" w:rsidR="005258FE" w:rsidRPr="00EE020B" w:rsidRDefault="00EE020B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20B">
              <w:rPr>
                <w:rFonts w:ascii="Times New Roman" w:hAnsi="Times New Roman"/>
                <w:bCs/>
                <w:sz w:val="24"/>
                <w:szCs w:val="24"/>
              </w:rPr>
              <w:t>2-я группа раннего возраста</w:t>
            </w:r>
          </w:p>
        </w:tc>
        <w:tc>
          <w:tcPr>
            <w:tcW w:w="2851" w:type="dxa"/>
          </w:tcPr>
          <w:p w14:paraId="4C303767" w14:textId="665A1BC0" w:rsidR="005258FE" w:rsidRPr="00EE020B" w:rsidRDefault="00EE020B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20B">
              <w:rPr>
                <w:rFonts w:ascii="Times New Roman" w:hAnsi="Times New Roman"/>
                <w:sz w:val="24"/>
                <w:szCs w:val="24"/>
              </w:rPr>
              <w:t>М</w:t>
            </w:r>
            <w:r w:rsidR="005258FE" w:rsidRPr="00EE020B">
              <w:rPr>
                <w:rFonts w:ascii="Times New Roman" w:hAnsi="Times New Roman"/>
                <w:sz w:val="24"/>
                <w:szCs w:val="24"/>
              </w:rPr>
              <w:t>ладшая</w:t>
            </w:r>
          </w:p>
        </w:tc>
        <w:tc>
          <w:tcPr>
            <w:tcW w:w="3471" w:type="dxa"/>
            <w:gridSpan w:val="2"/>
          </w:tcPr>
          <w:p w14:paraId="70CA4335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2847" w:type="dxa"/>
          </w:tcPr>
          <w:p w14:paraId="1A812B76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</w:tr>
      <w:tr w:rsidR="00567B57" w:rsidRPr="005B68ED" w14:paraId="5A30D087" w14:textId="77777777" w:rsidTr="005B68ED">
        <w:trPr>
          <w:jc w:val="center"/>
        </w:trPr>
        <w:tc>
          <w:tcPr>
            <w:tcW w:w="2378" w:type="dxa"/>
            <w:vMerge w:val="restart"/>
          </w:tcPr>
          <w:p w14:paraId="1360CF6B" w14:textId="77777777" w:rsidR="00567B57" w:rsidRPr="005B68ED" w:rsidRDefault="00567B57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3236" w:type="dxa"/>
            <w:gridSpan w:val="5"/>
          </w:tcPr>
          <w:p w14:paraId="0401F56C" w14:textId="77777777" w:rsidR="00567B57" w:rsidRPr="005B68ED" w:rsidRDefault="00567B57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Первая половина дня</w:t>
            </w:r>
          </w:p>
        </w:tc>
      </w:tr>
      <w:tr w:rsidR="005258FE" w:rsidRPr="005B68ED" w14:paraId="7A0AB5B6" w14:textId="77777777" w:rsidTr="00EE020B">
        <w:trPr>
          <w:jc w:val="center"/>
        </w:trPr>
        <w:tc>
          <w:tcPr>
            <w:tcW w:w="2378" w:type="dxa"/>
            <w:vMerge/>
          </w:tcPr>
          <w:p w14:paraId="1DBCAFE6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6AB4D0C3" w14:textId="59580A65" w:rsidR="005258FE" w:rsidRPr="005B68ED" w:rsidRDefault="005B68ED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Ознакомление с о</w:t>
            </w:r>
            <w:r w:rsidR="005258FE" w:rsidRPr="005B68ED">
              <w:rPr>
                <w:rFonts w:ascii="Times New Roman" w:hAnsi="Times New Roman"/>
                <w:sz w:val="24"/>
                <w:szCs w:val="24"/>
              </w:rPr>
              <w:t>кружающим миром</w:t>
            </w:r>
          </w:p>
          <w:p w14:paraId="35B9AA3F" w14:textId="49A1093D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</w:t>
            </w:r>
            <w:r w:rsidR="002355F3">
              <w:rPr>
                <w:rFonts w:ascii="Times New Roman" w:hAnsi="Times New Roman"/>
                <w:sz w:val="24"/>
                <w:szCs w:val="24"/>
              </w:rPr>
              <w:t>0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2851" w:type="dxa"/>
          </w:tcPr>
          <w:p w14:paraId="2EC511D2" w14:textId="74FA9C33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Ознакомление с окружающим миром</w:t>
            </w:r>
          </w:p>
          <w:p w14:paraId="746AFD7A" w14:textId="41EC5343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</w:t>
            </w:r>
            <w:r w:rsidR="002355F3">
              <w:rPr>
                <w:rFonts w:ascii="Times New Roman" w:hAnsi="Times New Roman"/>
                <w:sz w:val="24"/>
                <w:szCs w:val="24"/>
              </w:rPr>
              <w:t>0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3428" w:type="dxa"/>
          </w:tcPr>
          <w:p w14:paraId="478B1905" w14:textId="257C6B96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Ознакомление с окружающим миром</w:t>
            </w:r>
          </w:p>
          <w:p w14:paraId="3E4BBDA4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09.00-9.20</w:t>
            </w:r>
          </w:p>
        </w:tc>
        <w:tc>
          <w:tcPr>
            <w:tcW w:w="2890" w:type="dxa"/>
            <w:gridSpan w:val="2"/>
          </w:tcPr>
          <w:p w14:paraId="0860209C" w14:textId="2193A6B3" w:rsidR="005B68ED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Ознакомление с окружающим миром</w:t>
            </w:r>
          </w:p>
          <w:p w14:paraId="5D8D70E9" w14:textId="2A2D41CE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09.00-9.20</w:t>
            </w:r>
          </w:p>
        </w:tc>
      </w:tr>
      <w:tr w:rsidR="005258FE" w:rsidRPr="005B68ED" w14:paraId="24A8B8D4" w14:textId="77777777" w:rsidTr="00EE020B">
        <w:trPr>
          <w:jc w:val="center"/>
        </w:trPr>
        <w:tc>
          <w:tcPr>
            <w:tcW w:w="2378" w:type="dxa"/>
            <w:vMerge/>
          </w:tcPr>
          <w:p w14:paraId="07EA05C0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5082F15A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5868E64B" w14:textId="17DB8AF0" w:rsidR="005258FE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09.3</w:t>
            </w:r>
            <w:r w:rsidR="005258FE"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4</w:t>
            </w:r>
            <w:r w:rsidR="005258FE" w:rsidRPr="005B68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1" w:type="dxa"/>
          </w:tcPr>
          <w:p w14:paraId="4B57AFB9" w14:textId="1622121E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7DFD3C4C" w14:textId="5E245F45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3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4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8" w:type="dxa"/>
          </w:tcPr>
          <w:p w14:paraId="76FF259E" w14:textId="19D389C8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355321E6" w14:textId="271F6349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w="2890" w:type="dxa"/>
            <w:gridSpan w:val="2"/>
          </w:tcPr>
          <w:p w14:paraId="51484600" w14:textId="55524C8B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5CB258D9" w14:textId="36831121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-10.0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FD2" w:rsidRPr="005B68ED" w14:paraId="3D8BFC84" w14:textId="77777777" w:rsidTr="00EE020B">
        <w:trPr>
          <w:trHeight w:val="590"/>
          <w:jc w:val="center"/>
        </w:trPr>
        <w:tc>
          <w:tcPr>
            <w:tcW w:w="2378" w:type="dxa"/>
            <w:vMerge w:val="restart"/>
          </w:tcPr>
          <w:p w14:paraId="77C76EFC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4067" w:type="dxa"/>
          </w:tcPr>
          <w:p w14:paraId="38F9AECF" w14:textId="2243039D" w:rsidR="00AB0FD2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14:paraId="6224A075" w14:textId="331C9138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</w:tc>
        <w:tc>
          <w:tcPr>
            <w:tcW w:w="2851" w:type="dxa"/>
          </w:tcPr>
          <w:p w14:paraId="4C95E1F2" w14:textId="77777777" w:rsidR="000040F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Р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исование</w:t>
            </w:r>
          </w:p>
          <w:p w14:paraId="3DC49AC9" w14:textId="29E78272" w:rsidR="00AB0FD2" w:rsidRPr="005B68ED" w:rsidRDefault="00AB0FD2" w:rsidP="00EE020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</w:tc>
        <w:tc>
          <w:tcPr>
            <w:tcW w:w="3428" w:type="dxa"/>
          </w:tcPr>
          <w:p w14:paraId="3A72D86D" w14:textId="25423AED" w:rsidR="00AB0FD2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14:paraId="1FED9E82" w14:textId="31842642" w:rsidR="00AB0FD2" w:rsidRPr="005B68ED" w:rsidRDefault="00AB0FD2" w:rsidP="00EE020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  <w:tc>
          <w:tcPr>
            <w:tcW w:w="2890" w:type="dxa"/>
            <w:gridSpan w:val="2"/>
          </w:tcPr>
          <w:p w14:paraId="79E6A003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ФЭМП</w:t>
            </w:r>
          </w:p>
          <w:p w14:paraId="497CA7C4" w14:textId="35BC7976" w:rsidR="00AB0FD2" w:rsidRPr="005B68ED" w:rsidRDefault="00AB0FD2" w:rsidP="00EE020B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09.00-09.2</w:t>
            </w:r>
            <w:r w:rsidR="002355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FD2" w:rsidRPr="005B68ED" w14:paraId="23B0A89F" w14:textId="77777777" w:rsidTr="00EE020B">
        <w:trPr>
          <w:trHeight w:val="602"/>
          <w:jc w:val="center"/>
        </w:trPr>
        <w:tc>
          <w:tcPr>
            <w:tcW w:w="2378" w:type="dxa"/>
            <w:vMerge/>
          </w:tcPr>
          <w:p w14:paraId="3E632E78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69FBDB4C" w14:textId="7FEE6271" w:rsidR="005B68ED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14:paraId="7DFA7540" w14:textId="7E18D729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851" w:type="dxa"/>
          </w:tcPr>
          <w:p w14:paraId="0C711948" w14:textId="24BAA724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 xml:space="preserve"> Физкультура</w:t>
            </w:r>
          </w:p>
          <w:p w14:paraId="69E38A8A" w14:textId="4F84022E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4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8" w:type="dxa"/>
          </w:tcPr>
          <w:p w14:paraId="5946B07D" w14:textId="254194D3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4181D2DE" w14:textId="1A0336F5" w:rsidR="00AB0FD2" w:rsidRPr="005B68ED" w:rsidRDefault="000040F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09.35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-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w="2890" w:type="dxa"/>
            <w:gridSpan w:val="2"/>
          </w:tcPr>
          <w:p w14:paraId="2C83571B" w14:textId="50ED45FC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Физкультура</w:t>
            </w:r>
          </w:p>
          <w:p w14:paraId="4398E962" w14:textId="21A638FE" w:rsidR="00AB0FD2" w:rsidRPr="005B68ED" w:rsidRDefault="00AB0FD2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-10.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AB0FD2" w:rsidRPr="005B68ED" w14:paraId="3CD980AE" w14:textId="77777777" w:rsidTr="005B68ED">
        <w:trPr>
          <w:jc w:val="center"/>
        </w:trPr>
        <w:tc>
          <w:tcPr>
            <w:tcW w:w="2378" w:type="dxa"/>
            <w:vMerge/>
          </w:tcPr>
          <w:p w14:paraId="4B419C80" w14:textId="6770E0BC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36" w:type="dxa"/>
            <w:gridSpan w:val="5"/>
          </w:tcPr>
          <w:p w14:paraId="37367BF2" w14:textId="14BE5324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Вторая половина дня</w:t>
            </w:r>
          </w:p>
        </w:tc>
      </w:tr>
      <w:tr w:rsidR="00AB0FD2" w:rsidRPr="005B68ED" w14:paraId="75540394" w14:textId="77777777" w:rsidTr="005B68ED">
        <w:trPr>
          <w:jc w:val="center"/>
        </w:trPr>
        <w:tc>
          <w:tcPr>
            <w:tcW w:w="2378" w:type="dxa"/>
            <w:vMerge/>
          </w:tcPr>
          <w:p w14:paraId="2E0F84FF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246DF92A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14:paraId="29FC8186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1" w:type="dxa"/>
            <w:gridSpan w:val="2"/>
          </w:tcPr>
          <w:p w14:paraId="5701AD2C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7" w:type="dxa"/>
          </w:tcPr>
          <w:p w14:paraId="765D535D" w14:textId="4E8C4456" w:rsidR="000040F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ПИКЭД</w:t>
            </w:r>
            <w:r w:rsidR="005B6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16.00-16.25</w:t>
            </w:r>
          </w:p>
        </w:tc>
      </w:tr>
      <w:tr w:rsidR="00AB0FD2" w:rsidRPr="005B68ED" w14:paraId="58460872" w14:textId="77777777" w:rsidTr="005B68ED">
        <w:trPr>
          <w:jc w:val="center"/>
        </w:trPr>
        <w:tc>
          <w:tcPr>
            <w:tcW w:w="2378" w:type="dxa"/>
            <w:vMerge w:val="restart"/>
          </w:tcPr>
          <w:p w14:paraId="7F2A6960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4067" w:type="dxa"/>
          </w:tcPr>
          <w:p w14:paraId="02DF8084" w14:textId="123983BE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-</w:t>
            </w:r>
          </w:p>
        </w:tc>
        <w:tc>
          <w:tcPr>
            <w:tcW w:w="2851" w:type="dxa"/>
          </w:tcPr>
          <w:p w14:paraId="53520ACA" w14:textId="437FBA5C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ФЭМП</w:t>
            </w:r>
          </w:p>
          <w:p w14:paraId="0D74C220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</w:tc>
        <w:tc>
          <w:tcPr>
            <w:tcW w:w="3471" w:type="dxa"/>
            <w:gridSpan w:val="2"/>
          </w:tcPr>
          <w:p w14:paraId="53480ED4" w14:textId="6F29B23C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14:paraId="0E6DC69E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  <w:tc>
          <w:tcPr>
            <w:tcW w:w="2847" w:type="dxa"/>
          </w:tcPr>
          <w:p w14:paraId="24694895" w14:textId="2DA79964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14:paraId="761243E8" w14:textId="44AB0491" w:rsidR="00AB0FD2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</w:tr>
      <w:tr w:rsidR="00AB0FD2" w:rsidRPr="005B68ED" w14:paraId="52B43540" w14:textId="77777777" w:rsidTr="005B68ED">
        <w:trPr>
          <w:jc w:val="center"/>
        </w:trPr>
        <w:tc>
          <w:tcPr>
            <w:tcW w:w="2378" w:type="dxa"/>
            <w:vMerge/>
          </w:tcPr>
          <w:p w14:paraId="11BEF022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05A06D2D" w14:textId="59FA3756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14:paraId="0B66DF9D" w14:textId="3118ABB4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09.40-09.50</w:t>
            </w:r>
          </w:p>
        </w:tc>
        <w:tc>
          <w:tcPr>
            <w:tcW w:w="2851" w:type="dxa"/>
          </w:tcPr>
          <w:p w14:paraId="1A7FF8C0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14:paraId="049D3B31" w14:textId="3A76A7DB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09.40-09.55</w:t>
            </w:r>
          </w:p>
        </w:tc>
        <w:tc>
          <w:tcPr>
            <w:tcW w:w="3471" w:type="dxa"/>
            <w:gridSpan w:val="2"/>
          </w:tcPr>
          <w:p w14:paraId="075B4CD4" w14:textId="08809146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Лепка/аппликация</w:t>
            </w:r>
          </w:p>
          <w:p w14:paraId="1EF48046" w14:textId="54B2324C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09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47" w:type="dxa"/>
          </w:tcPr>
          <w:p w14:paraId="24E9BD1F" w14:textId="4C8CB422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Лепка/аппликация</w:t>
            </w:r>
          </w:p>
          <w:p w14:paraId="360910E0" w14:textId="2EAED37F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-10.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B0FD2" w:rsidRPr="005B68ED" w14:paraId="4D05C7CB" w14:textId="77777777" w:rsidTr="005B68ED">
        <w:trPr>
          <w:jc w:val="center"/>
        </w:trPr>
        <w:tc>
          <w:tcPr>
            <w:tcW w:w="2378" w:type="dxa"/>
            <w:vMerge/>
          </w:tcPr>
          <w:p w14:paraId="666BB589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36" w:type="dxa"/>
            <w:gridSpan w:val="5"/>
          </w:tcPr>
          <w:p w14:paraId="2ADABE12" w14:textId="4A225541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Вторая половина дня</w:t>
            </w:r>
          </w:p>
        </w:tc>
      </w:tr>
      <w:tr w:rsidR="00AB0FD2" w:rsidRPr="005B68ED" w14:paraId="22EB4A6E" w14:textId="77777777" w:rsidTr="005B68ED">
        <w:trPr>
          <w:jc w:val="center"/>
        </w:trPr>
        <w:tc>
          <w:tcPr>
            <w:tcW w:w="2378" w:type="dxa"/>
            <w:vMerge/>
          </w:tcPr>
          <w:p w14:paraId="60E41220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28983D67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14:paraId="737861D8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1" w:type="dxa"/>
            <w:gridSpan w:val="2"/>
          </w:tcPr>
          <w:p w14:paraId="6C4E9BF8" w14:textId="77777777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7" w:type="dxa"/>
          </w:tcPr>
          <w:p w14:paraId="1EC266B7" w14:textId="7D8E6048" w:rsidR="000040F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ИЗО</w:t>
            </w:r>
            <w:r w:rsidR="005B6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16.00-16.25</w:t>
            </w:r>
          </w:p>
        </w:tc>
      </w:tr>
      <w:tr w:rsidR="005258FE" w:rsidRPr="005B68ED" w14:paraId="7545F50D" w14:textId="77777777" w:rsidTr="005B68ED">
        <w:trPr>
          <w:jc w:val="center"/>
        </w:trPr>
        <w:tc>
          <w:tcPr>
            <w:tcW w:w="2378" w:type="dxa"/>
            <w:vMerge w:val="restart"/>
          </w:tcPr>
          <w:p w14:paraId="71CE8724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4067" w:type="dxa"/>
          </w:tcPr>
          <w:p w14:paraId="3D777CBF" w14:textId="448797FE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3904B26D" w14:textId="143B2E9A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</w:tc>
        <w:tc>
          <w:tcPr>
            <w:tcW w:w="2851" w:type="dxa"/>
          </w:tcPr>
          <w:p w14:paraId="043DC4FC" w14:textId="7406BF04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r w:rsidR="002355F3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50BAB2AA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</w:tc>
        <w:tc>
          <w:tcPr>
            <w:tcW w:w="3471" w:type="dxa"/>
            <w:gridSpan w:val="2"/>
          </w:tcPr>
          <w:p w14:paraId="256509AA" w14:textId="3CFBD191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14:paraId="3030736F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  <w:tc>
          <w:tcPr>
            <w:tcW w:w="2847" w:type="dxa"/>
          </w:tcPr>
          <w:p w14:paraId="20743F95" w14:textId="222731CF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1.Музыкальное</w:t>
            </w:r>
          </w:p>
          <w:p w14:paraId="3B5F283C" w14:textId="17A5287A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</w:tr>
      <w:tr w:rsidR="005258FE" w:rsidRPr="005B68ED" w14:paraId="1ED0FCE7" w14:textId="77777777" w:rsidTr="005B68ED">
        <w:trPr>
          <w:jc w:val="center"/>
        </w:trPr>
        <w:tc>
          <w:tcPr>
            <w:tcW w:w="2378" w:type="dxa"/>
            <w:vMerge/>
          </w:tcPr>
          <w:p w14:paraId="17D6F294" w14:textId="2BF98B12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10CC67D2" w14:textId="41DAF90F" w:rsidR="00AB0FD2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14:paraId="1D9278CC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09.40-09.50</w:t>
            </w:r>
          </w:p>
        </w:tc>
        <w:tc>
          <w:tcPr>
            <w:tcW w:w="2851" w:type="dxa"/>
          </w:tcPr>
          <w:p w14:paraId="1730ED79" w14:textId="161D26F4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14:paraId="4B12F9BF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09.40-09.55</w:t>
            </w:r>
          </w:p>
        </w:tc>
        <w:tc>
          <w:tcPr>
            <w:tcW w:w="3471" w:type="dxa"/>
            <w:gridSpan w:val="2"/>
          </w:tcPr>
          <w:p w14:paraId="3203F678" w14:textId="22E4B6F6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  <w:p w14:paraId="5D132A84" w14:textId="51379EDD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09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847" w:type="dxa"/>
          </w:tcPr>
          <w:p w14:paraId="4352EA63" w14:textId="61D88221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  <w:p w14:paraId="5EF6A909" w14:textId="2D729964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35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-10.0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58FE" w:rsidRPr="005B68ED" w14:paraId="611BFBCF" w14:textId="77777777" w:rsidTr="005B68ED">
        <w:trPr>
          <w:jc w:val="center"/>
        </w:trPr>
        <w:tc>
          <w:tcPr>
            <w:tcW w:w="2378" w:type="dxa"/>
            <w:vMerge w:val="restart"/>
          </w:tcPr>
          <w:p w14:paraId="3FA06DFD" w14:textId="2D02B5AB" w:rsidR="005258FE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5258FE" w:rsidRPr="005B68ED">
              <w:rPr>
                <w:rFonts w:ascii="Times New Roman" w:hAnsi="Times New Roman"/>
                <w:b/>
                <w:sz w:val="24"/>
                <w:szCs w:val="24"/>
              </w:rPr>
              <w:t>ятница</w:t>
            </w:r>
          </w:p>
        </w:tc>
        <w:tc>
          <w:tcPr>
            <w:tcW w:w="4067" w:type="dxa"/>
          </w:tcPr>
          <w:p w14:paraId="0E89D090" w14:textId="5373F9E6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08A84F91" w14:textId="653AFA12" w:rsidR="00AB0FD2" w:rsidRPr="005B68ED" w:rsidRDefault="00AB0FD2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</w:tc>
        <w:tc>
          <w:tcPr>
            <w:tcW w:w="2851" w:type="dxa"/>
          </w:tcPr>
          <w:p w14:paraId="3C011A2F" w14:textId="089190FD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258FE" w:rsidRPr="005B68ED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3471" w:type="dxa"/>
            <w:gridSpan w:val="2"/>
          </w:tcPr>
          <w:p w14:paraId="76D48511" w14:textId="315504B1" w:rsidR="002273AE" w:rsidRDefault="00AB0FD2" w:rsidP="002273AE">
            <w:pPr>
              <w:pStyle w:val="ae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14:paraId="115652DF" w14:textId="5201DD14" w:rsidR="002273AE" w:rsidRPr="002273AE" w:rsidRDefault="002273AE" w:rsidP="002273AE">
            <w:pPr>
              <w:pStyle w:val="ae"/>
              <w:ind w:left="10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  <w:tc>
          <w:tcPr>
            <w:tcW w:w="2847" w:type="dxa"/>
          </w:tcPr>
          <w:p w14:paraId="2C8B2481" w14:textId="77777777" w:rsidR="005258FE" w:rsidRDefault="005258FE" w:rsidP="002273AE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1.</w:t>
            </w:r>
            <w:r w:rsidR="00AB0FD2" w:rsidRPr="005B68ED">
              <w:rPr>
                <w:rFonts w:ascii="Times New Roman" w:hAnsi="Times New Roman"/>
                <w:sz w:val="24"/>
                <w:szCs w:val="24"/>
              </w:rPr>
              <w:t xml:space="preserve"> ИЗО</w:t>
            </w:r>
          </w:p>
          <w:p w14:paraId="37B5E7AA" w14:textId="102815E9" w:rsidR="002273AE" w:rsidRPr="005B68ED" w:rsidRDefault="002273AE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258FE" w:rsidRPr="005B68ED" w14:paraId="29615C33" w14:textId="77777777" w:rsidTr="005B68ED">
        <w:trPr>
          <w:jc w:val="center"/>
        </w:trPr>
        <w:tc>
          <w:tcPr>
            <w:tcW w:w="2378" w:type="dxa"/>
            <w:vMerge/>
          </w:tcPr>
          <w:p w14:paraId="099826B1" w14:textId="5812D324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2D111CC2" w14:textId="2346CB0B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5258FE" w:rsidRPr="005B68ED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04890AC2" w14:textId="6E00BBED" w:rsidR="005258FE" w:rsidRPr="005B68ED" w:rsidRDefault="005258FE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3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4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51" w:type="dxa"/>
          </w:tcPr>
          <w:p w14:paraId="186E6482" w14:textId="20DECC9C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Лепка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/Аппликация</w:t>
            </w:r>
          </w:p>
          <w:p w14:paraId="5E129343" w14:textId="69C5122E" w:rsidR="005258FE" w:rsidRPr="005B68ED" w:rsidRDefault="005258FE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09.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3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0-09.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471" w:type="dxa"/>
            <w:gridSpan w:val="2"/>
          </w:tcPr>
          <w:p w14:paraId="09A8487C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2. –</w:t>
            </w:r>
          </w:p>
        </w:tc>
        <w:tc>
          <w:tcPr>
            <w:tcW w:w="2847" w:type="dxa"/>
          </w:tcPr>
          <w:p w14:paraId="50F54FAF" w14:textId="77777777" w:rsidR="005258FE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040F2" w:rsidRPr="005B68ED">
              <w:rPr>
                <w:rFonts w:ascii="Times New Roman" w:hAnsi="Times New Roman"/>
                <w:sz w:val="24"/>
                <w:szCs w:val="24"/>
              </w:rPr>
              <w:t>Чтение худ</w:t>
            </w:r>
            <w:proofErr w:type="gramStart"/>
            <w:r w:rsidR="005B68E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5B6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5B68ED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="005B68ED">
              <w:rPr>
                <w:rFonts w:ascii="Times New Roman" w:hAnsi="Times New Roman"/>
                <w:sz w:val="24"/>
                <w:szCs w:val="24"/>
              </w:rPr>
              <w:t>ит-</w:t>
            </w:r>
            <w:proofErr w:type="spellStart"/>
            <w:r w:rsidR="000040F2" w:rsidRPr="005B68ED">
              <w:rPr>
                <w:rFonts w:ascii="Times New Roman" w:hAnsi="Times New Roman"/>
                <w:sz w:val="24"/>
                <w:szCs w:val="24"/>
              </w:rPr>
              <w:t>ры</w:t>
            </w:r>
            <w:proofErr w:type="spellEnd"/>
          </w:p>
          <w:p w14:paraId="17F17A0B" w14:textId="6DFEDE9D" w:rsidR="002355F3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09.35-10.00</w:t>
            </w:r>
          </w:p>
        </w:tc>
      </w:tr>
      <w:tr w:rsidR="002355F3" w:rsidRPr="005B68ED" w14:paraId="7AD82FF1" w14:textId="77777777" w:rsidTr="005B68ED">
        <w:trPr>
          <w:jc w:val="center"/>
        </w:trPr>
        <w:tc>
          <w:tcPr>
            <w:tcW w:w="2378" w:type="dxa"/>
            <w:vMerge/>
          </w:tcPr>
          <w:p w14:paraId="1BD68DD1" w14:textId="77777777" w:rsidR="002355F3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110B3ACF" w14:textId="77777777" w:rsidR="002355F3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</w:tcPr>
          <w:p w14:paraId="76DBCD4B" w14:textId="7B66610D" w:rsidR="002355F3" w:rsidRPr="005B68ED" w:rsidRDefault="002355F3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3. Физкультура (на улице)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11.10-11.25</w:t>
            </w:r>
          </w:p>
        </w:tc>
        <w:tc>
          <w:tcPr>
            <w:tcW w:w="3471" w:type="dxa"/>
            <w:gridSpan w:val="2"/>
          </w:tcPr>
          <w:p w14:paraId="35F22F3B" w14:textId="77777777" w:rsidR="002355F3" w:rsidRPr="005B68ED" w:rsidRDefault="002355F3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3. Физкультура (на улице)</w:t>
            </w:r>
          </w:p>
          <w:p w14:paraId="695FBBFE" w14:textId="270AB750" w:rsidR="002355F3" w:rsidRPr="005B68ED" w:rsidRDefault="002355F3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11.10-11.30</w:t>
            </w:r>
          </w:p>
        </w:tc>
        <w:tc>
          <w:tcPr>
            <w:tcW w:w="2847" w:type="dxa"/>
          </w:tcPr>
          <w:p w14:paraId="18BBE1F5" w14:textId="77777777" w:rsidR="002355F3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55F3" w:rsidRPr="005B68ED" w14:paraId="4EA73437" w14:textId="77777777" w:rsidTr="00D81624">
        <w:trPr>
          <w:jc w:val="center"/>
        </w:trPr>
        <w:tc>
          <w:tcPr>
            <w:tcW w:w="2378" w:type="dxa"/>
            <w:vMerge/>
          </w:tcPr>
          <w:p w14:paraId="2CB37C15" w14:textId="77777777" w:rsidR="002355F3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36" w:type="dxa"/>
            <w:gridSpan w:val="5"/>
          </w:tcPr>
          <w:p w14:paraId="30D74CB9" w14:textId="1B076A4A" w:rsidR="002355F3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b/>
                <w:sz w:val="24"/>
                <w:szCs w:val="24"/>
              </w:rPr>
              <w:t>Вторая половина дня</w:t>
            </w:r>
          </w:p>
        </w:tc>
      </w:tr>
      <w:tr w:rsidR="005258FE" w:rsidRPr="005B68ED" w14:paraId="0D248896" w14:textId="77777777" w:rsidTr="005B68ED">
        <w:trPr>
          <w:jc w:val="center"/>
        </w:trPr>
        <w:tc>
          <w:tcPr>
            <w:tcW w:w="2378" w:type="dxa"/>
            <w:vMerge/>
          </w:tcPr>
          <w:p w14:paraId="171AE7F9" w14:textId="77777777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7" w:type="dxa"/>
          </w:tcPr>
          <w:p w14:paraId="4252BA2D" w14:textId="7C478864" w:rsidR="005258FE" w:rsidRPr="005B68ED" w:rsidRDefault="002355F3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51" w:type="dxa"/>
          </w:tcPr>
          <w:p w14:paraId="48416B81" w14:textId="4F86C73A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1" w:type="dxa"/>
            <w:gridSpan w:val="2"/>
          </w:tcPr>
          <w:p w14:paraId="176A96B0" w14:textId="6699D0F5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7" w:type="dxa"/>
          </w:tcPr>
          <w:p w14:paraId="6F23A2F2" w14:textId="7698E4E2" w:rsidR="005258FE" w:rsidRPr="005B68ED" w:rsidRDefault="005258FE" w:rsidP="005B68E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 xml:space="preserve"> Физкультура (на улице)</w:t>
            </w:r>
          </w:p>
          <w:p w14:paraId="452F02EB" w14:textId="17B9FBF3" w:rsidR="005258FE" w:rsidRPr="005B68ED" w:rsidRDefault="005258FE" w:rsidP="002355F3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8ED">
              <w:rPr>
                <w:rFonts w:ascii="Times New Roman" w:hAnsi="Times New Roman"/>
                <w:sz w:val="24"/>
                <w:szCs w:val="24"/>
              </w:rPr>
              <w:t>1</w:t>
            </w:r>
            <w:r w:rsidR="002355F3">
              <w:rPr>
                <w:rFonts w:ascii="Times New Roman" w:hAnsi="Times New Roman"/>
                <w:sz w:val="24"/>
                <w:szCs w:val="24"/>
              </w:rPr>
              <w:t>6.0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0-1</w:t>
            </w:r>
            <w:r w:rsidR="002355F3">
              <w:rPr>
                <w:rFonts w:ascii="Times New Roman" w:hAnsi="Times New Roman"/>
                <w:sz w:val="24"/>
                <w:szCs w:val="24"/>
              </w:rPr>
              <w:t>6</w:t>
            </w:r>
            <w:r w:rsidRPr="005B68ED">
              <w:rPr>
                <w:rFonts w:ascii="Times New Roman" w:hAnsi="Times New Roman"/>
                <w:sz w:val="24"/>
                <w:szCs w:val="24"/>
              </w:rPr>
              <w:t>.</w:t>
            </w:r>
            <w:r w:rsidR="002355F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14:paraId="31F7151C" w14:textId="75C32173" w:rsidR="009B5476" w:rsidRPr="009E06AC" w:rsidRDefault="00694A04" w:rsidP="005B68ED">
      <w:pPr>
        <w:pStyle w:val="a9"/>
        <w:numPr>
          <w:ilvl w:val="1"/>
          <w:numId w:val="10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6AC">
        <w:rPr>
          <w:rFonts w:ascii="Times New Roman" w:hAnsi="Times New Roman" w:cs="Times New Roman"/>
          <w:b/>
          <w:sz w:val="32"/>
          <w:szCs w:val="32"/>
        </w:rPr>
        <w:lastRenderedPageBreak/>
        <w:t>Дополнительный раздел</w:t>
      </w:r>
    </w:p>
    <w:p w14:paraId="6EF197CE" w14:textId="5D22D89F" w:rsidR="009B5476" w:rsidRPr="00694A04" w:rsidRDefault="00694A04" w:rsidP="009B5476">
      <w:pPr>
        <w:spacing w:after="0"/>
        <w:ind w:left="851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94A04">
        <w:rPr>
          <w:rFonts w:ascii="Times New Roman" w:hAnsi="Times New Roman" w:cs="Times New Roman"/>
          <w:b/>
          <w:bCs/>
          <w:sz w:val="24"/>
          <w:szCs w:val="24"/>
        </w:rPr>
        <w:t>раткая  презентация  образовательной  программы</w:t>
      </w:r>
    </w:p>
    <w:p w14:paraId="4559A25C" w14:textId="7777777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1AB68C40" w14:textId="77777777" w:rsidR="009B5476" w:rsidRPr="00F17DCF" w:rsidRDefault="009B5476" w:rsidP="009B5476">
      <w:pPr>
        <w:spacing w:after="0"/>
        <w:ind w:left="851" w:right="56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>Возрастные и индивидуальные особенности детей. </w:t>
      </w:r>
    </w:p>
    <w:p w14:paraId="682F2B25" w14:textId="1022BD24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Основная образовательная программа МДОУ  охватывает возраст детей от 1 до 7 лет.</w:t>
      </w:r>
    </w:p>
    <w:p w14:paraId="7497179C" w14:textId="77777777" w:rsidR="009B5476" w:rsidRPr="00F17DCF" w:rsidRDefault="009B5476" w:rsidP="009B5476">
      <w:pPr>
        <w:spacing w:after="0"/>
        <w:ind w:left="851" w:right="56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6371AE76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Программа направлена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>:</w:t>
      </w:r>
    </w:p>
    <w:p w14:paraId="1B3EC933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14:paraId="52B96552" w14:textId="77777777" w:rsidR="009B5476" w:rsidRPr="00F17DCF" w:rsidRDefault="009B5476" w:rsidP="00DC7A82">
      <w:pPr>
        <w:pStyle w:val="a9"/>
        <w:numPr>
          <w:ilvl w:val="0"/>
          <w:numId w:val="32"/>
        </w:numPr>
        <w:spacing w:after="0" w:line="240" w:lineRule="auto"/>
        <w:ind w:left="851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DCF">
        <w:rPr>
          <w:rFonts w:ascii="Times New Roman" w:eastAsia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2D70D2AE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Строится основная образовательная программа на Примерной программе, утвержденной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Минобрнаукой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РФ:</w:t>
      </w:r>
    </w:p>
    <w:p w14:paraId="5C4F3985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>, Т.С. Комаровой, М.А. Васильевой. – М.: Мозаика-Синтез 2014 год.</w:t>
      </w:r>
    </w:p>
    <w:p w14:paraId="665E9B2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охватывает следующие образовательные области: </w:t>
      </w:r>
    </w:p>
    <w:p w14:paraId="5672057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социально-коммуникативное развитие; </w:t>
      </w:r>
    </w:p>
    <w:p w14:paraId="6F48CD8B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-познавательное развитие;</w:t>
      </w:r>
      <w:bookmarkStart w:id="0" w:name="_GoBack"/>
      <w:bookmarkEnd w:id="0"/>
    </w:p>
    <w:p w14:paraId="57023E7D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речевое развитие; </w:t>
      </w:r>
    </w:p>
    <w:p w14:paraId="0C2417F5" w14:textId="77777777" w:rsidR="009B5476" w:rsidRPr="00F17DCF" w:rsidRDefault="009B5476" w:rsidP="00567B57">
      <w:pPr>
        <w:spacing w:after="0" w:line="240" w:lineRule="auto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-художественно-эстетическое развитие; </w:t>
      </w:r>
    </w:p>
    <w:p w14:paraId="5FB7BD9C" w14:textId="77777777" w:rsidR="009B5476" w:rsidRPr="00F17DCF" w:rsidRDefault="009B5476" w:rsidP="00567B57">
      <w:pPr>
        <w:spacing w:after="0" w:line="240" w:lineRule="auto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-физическое развитие. </w:t>
      </w:r>
    </w:p>
    <w:p w14:paraId="26F1FEF0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CCDFAEE" w14:textId="6D917598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</w:t>
      </w:r>
      <w:r w:rsidRPr="00F17DCF">
        <w:rPr>
          <w:rFonts w:ascii="Times New Roman" w:hAnsi="Times New Roman" w:cs="Times New Roman"/>
          <w:sz w:val="24"/>
          <w:szCs w:val="24"/>
        </w:rPr>
        <w:lastRenderedPageBreak/>
        <w:t>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</w:t>
      </w:r>
      <w:r w:rsidR="00567B57">
        <w:rPr>
          <w:rFonts w:ascii="Times New Roman" w:hAnsi="Times New Roman" w:cs="Times New Roman"/>
          <w:sz w:val="24"/>
          <w:szCs w:val="24"/>
        </w:rPr>
        <w:t>,</w:t>
      </w:r>
      <w:r w:rsidRPr="00F17DCF">
        <w:rPr>
          <w:rFonts w:ascii="Times New Roman" w:hAnsi="Times New Roman" w:cs="Times New Roman"/>
          <w:sz w:val="24"/>
          <w:szCs w:val="24"/>
        </w:rPr>
        <w:t xml:space="preserve"> как</w:t>
      </w:r>
      <w:proofErr w:type="gramEnd"/>
      <w:r w:rsidR="00567B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="00567B57">
        <w:rPr>
          <w:rFonts w:ascii="Times New Roman" w:hAnsi="Times New Roman" w:cs="Times New Roman"/>
          <w:sz w:val="24"/>
          <w:szCs w:val="24"/>
        </w:rPr>
        <w:t xml:space="preserve"> </w:t>
      </w:r>
      <w:r w:rsidRPr="00F17DCF">
        <w:rPr>
          <w:rFonts w:ascii="Times New Roman" w:hAnsi="Times New Roman" w:cs="Times New Roman"/>
          <w:sz w:val="24"/>
          <w:szCs w:val="24"/>
        </w:rPr>
        <w:t>доме людей, об особенностях ее природы, многообразии стран и народов мира.</w:t>
      </w:r>
    </w:p>
    <w:p w14:paraId="752049B6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14:paraId="72B8AF5E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322CAADA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  <w:r w:rsidRPr="00F17DCF"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17DC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F17DCF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14:paraId="76A330DA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DCF">
        <w:rPr>
          <w:rFonts w:ascii="Times New Roman" w:hAnsi="Times New Roman" w:cs="Times New Roman"/>
          <w:b/>
          <w:sz w:val="24"/>
          <w:szCs w:val="24"/>
        </w:rPr>
        <w:t xml:space="preserve">  Виды деятельности в ДОУ для детей дошкольного возраста</w:t>
      </w:r>
    </w:p>
    <w:p w14:paraId="6D961C38" w14:textId="77777777" w:rsidR="009B5476" w:rsidRPr="00F17DCF" w:rsidRDefault="009B5476" w:rsidP="00567B57">
      <w:pPr>
        <w:spacing w:after="0" w:line="240" w:lineRule="auto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Игровая, коммуникативная (общение и взаимодействие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</w:t>
      </w:r>
    </w:p>
    <w:p w14:paraId="32C58874" w14:textId="77777777" w:rsidR="009B5476" w:rsidRPr="00F17DCF" w:rsidRDefault="009B5476" w:rsidP="009B5476">
      <w:pPr>
        <w:spacing w:after="0"/>
        <w:ind w:left="851" w:right="567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14:paraId="5F10AA92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предметно-пространственная развивающая образовательная среда; </w:t>
      </w:r>
    </w:p>
    <w:p w14:paraId="1D6C9A7A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 характер взаимодействия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взрослыми; </w:t>
      </w:r>
    </w:p>
    <w:p w14:paraId="6A6F0253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характер взаимодействия с другими детьми; </w:t>
      </w:r>
    </w:p>
    <w:p w14:paraId="3FB91959" w14:textId="77777777" w:rsidR="009B5476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- система отношений ребёнка к миру, к другим людям, к себе самому.</w:t>
      </w:r>
    </w:p>
    <w:p w14:paraId="128E1C96" w14:textId="77777777" w:rsidR="005B68ED" w:rsidRPr="00F17DCF" w:rsidRDefault="005B68ED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3B0E3417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</w:t>
      </w:r>
    </w:p>
    <w:p w14:paraId="2AF11825" w14:textId="4023B187" w:rsidR="009B5476" w:rsidRPr="00F17DCF" w:rsidRDefault="009B5476" w:rsidP="009B5476">
      <w:pPr>
        <w:spacing w:after="0"/>
        <w:ind w:left="851" w:right="567"/>
        <w:jc w:val="center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  <w:u w:val="single"/>
        </w:rPr>
        <w:lastRenderedPageBreak/>
        <w:t>Образовательная  программа  МДОУ  имеет следующие разделы:</w:t>
      </w:r>
    </w:p>
    <w:p w14:paraId="7E380959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 xml:space="preserve">1. Целевой: </w:t>
      </w:r>
    </w:p>
    <w:p w14:paraId="46CB873B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14:paraId="090FAB7E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инициативность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самостоятельность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в разных видах деятельности – игре, общении, конструировании и др. Способен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выбирать </w:t>
      </w:r>
      <w:r w:rsidRPr="00F17DCF">
        <w:rPr>
          <w:rFonts w:ascii="Times New Roman" w:hAnsi="Times New Roman" w:cs="Times New Roman"/>
          <w:sz w:val="24"/>
          <w:szCs w:val="24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14:paraId="3932B812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ребёнок уверен в своих силах, открыт внешнему миру, положительно относится к себе и к другим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обладает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чувством собственного достоинства. </w:t>
      </w:r>
      <w:r w:rsidRPr="00F17DCF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взаимодействует со сверстниками и взрослыми, </w:t>
      </w:r>
      <w:r w:rsidRPr="00F17DCF">
        <w:rPr>
          <w:rFonts w:ascii="Times New Roman" w:hAnsi="Times New Roman" w:cs="Times New Roman"/>
          <w:sz w:val="24"/>
          <w:szCs w:val="24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14:paraId="69CC6653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обладает развитым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воображением,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которое реализуется в разных видах деятельности. Способность ребёнка 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фантазии, воображению, творчеству </w:t>
      </w:r>
      <w:r w:rsidRPr="00F17DCF">
        <w:rPr>
          <w:rFonts w:ascii="Times New Roman" w:hAnsi="Times New Roman" w:cs="Times New Roman"/>
          <w:sz w:val="24"/>
          <w:szCs w:val="24"/>
        </w:rPr>
        <w:t xml:space="preserve">интенсивно развивается и проявляется в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игре</w:t>
      </w:r>
      <w:r w:rsidRPr="00F17DCF">
        <w:rPr>
          <w:rFonts w:ascii="Times New Roman" w:hAnsi="Times New Roman" w:cs="Times New Roman"/>
          <w:sz w:val="24"/>
          <w:szCs w:val="24"/>
        </w:rPr>
        <w:t xml:space="preserve">. Ребёнок владеет разными формами и видами игры. Умеет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 w:rsidRPr="00F17DCF">
        <w:rPr>
          <w:rFonts w:ascii="Times New Roman" w:hAnsi="Times New Roman" w:cs="Times New Roman"/>
          <w:sz w:val="24"/>
          <w:szCs w:val="24"/>
        </w:rPr>
        <w:t xml:space="preserve">, различать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условную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и реальную ситуации, в том числе игровую и учебную; </w:t>
      </w:r>
    </w:p>
    <w:p w14:paraId="617E6B8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-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творческие способности </w:t>
      </w:r>
      <w:r w:rsidRPr="00F17DCF">
        <w:rPr>
          <w:rFonts w:ascii="Times New Roman" w:hAnsi="Times New Roman" w:cs="Times New Roman"/>
          <w:sz w:val="24"/>
          <w:szCs w:val="24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14:paraId="49F0BB31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-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14:paraId="334A1EC5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14:paraId="3D8B287C" w14:textId="77777777" w:rsidR="009B5476" w:rsidRPr="00F17DCF" w:rsidRDefault="009B5476" w:rsidP="009B5476">
      <w:pPr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Ребёнок может следовать социальным нормам поведения и правилам в разных видах деятельности, во взаимоотношениях </w:t>
      </w:r>
      <w:proofErr w:type="gramStart"/>
      <w:r w:rsidRPr="00F17DC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17DCF">
        <w:rPr>
          <w:rFonts w:ascii="Times New Roman" w:hAnsi="Times New Roman" w:cs="Times New Roman"/>
          <w:sz w:val="24"/>
          <w:szCs w:val="24"/>
        </w:rPr>
        <w:t xml:space="preserve"> взрослыми и сверстниками, правилам безопасного поведения и личной гигиены; </w:t>
      </w:r>
    </w:p>
    <w:p w14:paraId="1E9CEA60" w14:textId="77777777" w:rsidR="009B5476" w:rsidRPr="00F17DCF" w:rsidRDefault="009B5476" w:rsidP="009B5476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   ребёнок проявляет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любознательность, </w:t>
      </w:r>
      <w:r w:rsidRPr="00F17DCF">
        <w:rPr>
          <w:rFonts w:ascii="Times New Roman" w:hAnsi="Times New Roman" w:cs="Times New Roman"/>
          <w:sz w:val="24"/>
          <w:szCs w:val="24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наблюдать, экспериментировать</w:t>
      </w:r>
      <w:r w:rsidRPr="00F17DCF">
        <w:rPr>
          <w:rFonts w:ascii="Times New Roman" w:hAnsi="Times New Roman" w:cs="Times New Roman"/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способен к принятию собственных решений</w:t>
      </w:r>
      <w:r w:rsidRPr="00F17DCF">
        <w:rPr>
          <w:rFonts w:ascii="Times New Roman" w:hAnsi="Times New Roman" w:cs="Times New Roman"/>
          <w:sz w:val="24"/>
          <w:szCs w:val="24"/>
        </w:rPr>
        <w:t>, опираясь на свои знания и умения в различных сферах действительности.</w:t>
      </w:r>
    </w:p>
    <w:p w14:paraId="04D829BD" w14:textId="77777777" w:rsidR="009B5476" w:rsidRPr="00F17DCF" w:rsidRDefault="009B5476" w:rsidP="009B5476">
      <w:pPr>
        <w:adjustRightInd w:val="0"/>
        <w:spacing w:after="0"/>
        <w:ind w:left="851"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b/>
          <w:bCs/>
          <w:sz w:val="24"/>
          <w:szCs w:val="24"/>
        </w:rPr>
        <w:t>2. Содержательный раздел</w:t>
      </w:r>
    </w:p>
    <w:p w14:paraId="73C5E85C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lastRenderedPageBreak/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14:paraId="0A70142D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14:paraId="08C2B47A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14:paraId="309273A7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14:paraId="7D6BA482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14:paraId="2592FD13" w14:textId="77777777" w:rsidR="009B5476" w:rsidRPr="00F17DCF" w:rsidRDefault="009B5476" w:rsidP="009B5476">
      <w:pPr>
        <w:adjustRightInd w:val="0"/>
        <w:spacing w:after="0"/>
        <w:ind w:left="851" w:right="567" w:firstLine="708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14:paraId="13038078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Содержание образовательной работы  обеспечивает развитие первичных представлений: </w:t>
      </w:r>
    </w:p>
    <w:p w14:paraId="086448C6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14:paraId="0A488ADB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proofErr w:type="gramStart"/>
      <w:r w:rsidRPr="00F17DCF">
        <w:rPr>
          <w:rFonts w:ascii="Times New Roman" w:hAnsi="Times New Roman" w:cs="Times New Roman"/>
          <w:sz w:val="24"/>
          <w:szCs w:val="24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  <w:proofErr w:type="gramEnd"/>
    </w:p>
    <w:p w14:paraId="1C03AC82" w14:textId="77777777" w:rsidR="009B5476" w:rsidRPr="00F17DCF" w:rsidRDefault="009B5476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– о планете Земля как общем доме людей, об особенностях её природы, многообразии  культур  стран и народов мира.</w:t>
      </w:r>
    </w:p>
    <w:p w14:paraId="53FDAC80" w14:textId="71BF27B5" w:rsidR="009B5476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b/>
          <w:sz w:val="24"/>
          <w:szCs w:val="24"/>
        </w:rPr>
      </w:pPr>
      <w:r w:rsidRPr="00694A04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14:paraId="4D632E7C" w14:textId="705CF91C" w:rsidR="00694A04" w:rsidRDefault="00694A04" w:rsidP="009B5476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Организационный раздел раскрывает такие </w:t>
      </w:r>
      <w:r w:rsidR="002B5ACA">
        <w:rPr>
          <w:rFonts w:ascii="Times New Roman" w:hAnsi="Times New Roman" w:cs="Times New Roman"/>
          <w:sz w:val="24"/>
          <w:szCs w:val="24"/>
        </w:rPr>
        <w:t>пункты как:</w:t>
      </w:r>
    </w:p>
    <w:p w14:paraId="6466C635" w14:textId="5FD0B130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программы</w:t>
      </w:r>
    </w:p>
    <w:p w14:paraId="55CEBEA3" w14:textId="642A7738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организации развивающей предметно-пространственной среды</w:t>
      </w:r>
    </w:p>
    <w:p w14:paraId="777455D1" w14:textId="4C2C980E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 и средствами обучения и воспитания</w:t>
      </w:r>
    </w:p>
    <w:p w14:paraId="450D34A0" w14:textId="65D21C76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 xml:space="preserve">Распорядок/режим дня </w:t>
      </w:r>
    </w:p>
    <w:p w14:paraId="26A8C827" w14:textId="489AD0BB" w:rsidR="002B5ACA" w:rsidRPr="002B5ACA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Особенности традиционных событий, праздников, мероприятий</w:t>
      </w:r>
    </w:p>
    <w:p w14:paraId="39CD9012" w14:textId="7646650E" w:rsidR="002B5ACA" w:rsidRPr="00694A04" w:rsidRDefault="002B5ACA" w:rsidP="002B5ACA">
      <w:pPr>
        <w:adjustRightInd w:val="0"/>
        <w:spacing w:after="0"/>
        <w:ind w:left="851" w:right="56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ACA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</w:p>
    <w:p w14:paraId="45CF89F5" w14:textId="77777777" w:rsidR="009B5476" w:rsidRPr="00F17DCF" w:rsidRDefault="009B5476" w:rsidP="009B5476">
      <w:pPr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7DCF">
        <w:rPr>
          <w:rFonts w:ascii="Times New Roman" w:hAnsi="Times New Roman" w:cs="Times New Roman"/>
          <w:sz w:val="24"/>
          <w:szCs w:val="24"/>
        </w:rPr>
        <w:t> </w:t>
      </w:r>
      <w:r w:rsidRPr="00F17D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Часть Программы, формируемая участниками образовательных отношений:</w:t>
      </w:r>
    </w:p>
    <w:p w14:paraId="59DCB0FB" w14:textId="77777777" w:rsidR="00141F4F" w:rsidRDefault="00141F4F" w:rsidP="00141F4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2E51DBA3" w14:textId="7B8AD926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7DC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</w:t>
      </w:r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proofErr w:type="gramStart"/>
      <w:r w:rsidRPr="00F17DC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части Программы, формируемой участниками образовательных отношений </w:t>
      </w:r>
      <w:r w:rsidR="002B5ACA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реализуются</w:t>
      </w:r>
      <w:proofErr w:type="gramEnd"/>
      <w:r w:rsidR="004656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следующие программы</w:t>
      </w:r>
      <w:r w:rsidR="00D43EA4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14:paraId="1563B8D6" w14:textId="1E132535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465696"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Примерная основная общеобразовательная программа</w:t>
      </w:r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дошкольного образования «Добрый мир» </w:t>
      </w:r>
      <w:proofErr w:type="gramStart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( </w:t>
      </w:r>
      <w:proofErr w:type="gramEnd"/>
      <w:r w:rsidRPr="0046569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подготовительная группа 6-7 лет)</w:t>
      </w:r>
      <w:r w:rsidR="00D43EA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;</w:t>
      </w:r>
    </w:p>
    <w:p w14:paraId="2DB69B32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Цель данной технологии – заложить формирование духовно-нравственной основы личности, а также присоединить ребёнка и окружающих взрослых к базовым духовным, нравственным и социокультурным ценностям России. </w:t>
      </w:r>
    </w:p>
    <w:p w14:paraId="77BD38F8" w14:textId="77777777" w:rsidR="00D43EA4" w:rsidRDefault="00465696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- </w:t>
      </w:r>
      <w:r w:rsidR="00CC1ABD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Парциальная программа духовно-нравственного воспитания детей  5–7 лет «С чистым сердцем» / Р.Ю.  Белоусова, А.Н.  Егорова, Ю.С.  Калин</w:t>
      </w:r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кина</w:t>
      </w:r>
      <w:proofErr w:type="gramStart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.</w:t>
      </w:r>
      <w:proofErr w:type="gramEnd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  (</w:t>
      </w:r>
      <w:proofErr w:type="gramStart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с</w:t>
      </w:r>
      <w:proofErr w:type="gramEnd"/>
      <w:r w:rsidR="00567B57" w:rsidRP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таршая группа 5-6 лет)</w:t>
      </w:r>
      <w:r w:rsidR="00D43EA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;</w:t>
      </w:r>
    </w:p>
    <w:p w14:paraId="4FA32ACB" w14:textId="2A98A7E9" w:rsidR="00CC1ABD" w:rsidRPr="00D43EA4" w:rsidRDefault="00D43EA4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lastRenderedPageBreak/>
        <w:t xml:space="preserve">- </w:t>
      </w:r>
      <w:r w:rsidR="00CC1ABD"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Программа «С чистым сердцем» имеет социально-педагогическую направленность, её содержание позволяет:</w:t>
      </w:r>
    </w:p>
    <w:p w14:paraId="41AD9838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сформировать у детей личный социальный опыт;</w:t>
      </w:r>
    </w:p>
    <w:p w14:paraId="3BB57A74" w14:textId="77777777" w:rsidR="00CC1ABD" w:rsidRPr="00F17DCF" w:rsidRDefault="00CC1ABD" w:rsidP="00CC1ABD">
      <w:pPr>
        <w:shd w:val="clear" w:color="auto" w:fill="FFFFFF"/>
        <w:tabs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proofErr w:type="gramStart"/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14:paraId="3C279360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·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14:paraId="554D9E8B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 xml:space="preserve">· овладеть способами контроля своего поведения, состояния, </w:t>
      </w:r>
    </w:p>
    <w:p w14:paraId="1DC81E14" w14:textId="77777777" w:rsidR="00CC1ABD" w:rsidRPr="00F17DCF" w:rsidRDefault="00CC1ABD" w:rsidP="00567B5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</w:pPr>
      <w:r w:rsidRPr="00F17DC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en-US" w:bidi="hi-IN"/>
        </w:rPr>
        <w:t>чувств.</w:t>
      </w:r>
    </w:p>
    <w:p w14:paraId="07B868EB" w14:textId="77777777" w:rsidR="00567B57" w:rsidRDefault="00567B57" w:rsidP="00567B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МДОУ адресована:</w:t>
      </w:r>
    </w:p>
    <w:p w14:paraId="489DAA9B" w14:textId="77777777" w:rsidR="00567B57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родителям (законным представителям) воспитанников;</w:t>
      </w:r>
    </w:p>
    <w:p w14:paraId="63A6CEBA" w14:textId="77777777" w:rsidR="00567B57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воспитанникам МДОУ;</w:t>
      </w:r>
    </w:p>
    <w:p w14:paraId="1155AE48" w14:textId="77777777" w:rsidR="00567B57" w:rsidRPr="002333F5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педагогам МДОУ.</w:t>
      </w:r>
    </w:p>
    <w:p w14:paraId="1F0BCB89" w14:textId="77777777" w:rsidR="00567B57" w:rsidRPr="002333F5" w:rsidRDefault="00567B57" w:rsidP="0056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06ECA" w14:textId="77777777" w:rsidR="00D12579" w:rsidRDefault="00D12579" w:rsidP="00D12579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12579" w:rsidSect="0061533C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EF823" w14:textId="77777777" w:rsidR="000E579D" w:rsidRDefault="000E579D" w:rsidP="004C3305">
      <w:pPr>
        <w:spacing w:after="0" w:line="240" w:lineRule="auto"/>
      </w:pPr>
      <w:r>
        <w:separator/>
      </w:r>
    </w:p>
  </w:endnote>
  <w:endnote w:type="continuationSeparator" w:id="0">
    <w:p w14:paraId="3F898B45" w14:textId="77777777" w:rsidR="000E579D" w:rsidRDefault="000E579D" w:rsidP="004C3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538417"/>
      <w:docPartObj>
        <w:docPartGallery w:val="Page Numbers (Bottom of Page)"/>
        <w:docPartUnique/>
      </w:docPartObj>
    </w:sdtPr>
    <w:sdtEndPr/>
    <w:sdtContent>
      <w:p w14:paraId="389B2352" w14:textId="46DBDBA0" w:rsidR="00460C41" w:rsidRDefault="00460C4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20B">
          <w:rPr>
            <w:noProof/>
          </w:rPr>
          <w:t>41</w:t>
        </w:r>
        <w:r>
          <w:fldChar w:fldCharType="end"/>
        </w:r>
      </w:p>
    </w:sdtContent>
  </w:sdt>
  <w:p w14:paraId="20421C40" w14:textId="77777777" w:rsidR="00460C41" w:rsidRDefault="00460C4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2704"/>
      <w:docPartObj>
        <w:docPartGallery w:val="Page Numbers (Bottom of Page)"/>
        <w:docPartUnique/>
      </w:docPartObj>
    </w:sdtPr>
    <w:sdtEndPr/>
    <w:sdtContent>
      <w:p w14:paraId="4CD1C7C4" w14:textId="77777777" w:rsidR="00460C41" w:rsidRDefault="00460C4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20B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26E97EE0" w14:textId="77777777" w:rsidR="00460C41" w:rsidRDefault="00460C4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DF5D11" w14:textId="77777777" w:rsidR="000E579D" w:rsidRDefault="000E579D" w:rsidP="004C3305">
      <w:pPr>
        <w:spacing w:after="0" w:line="240" w:lineRule="auto"/>
      </w:pPr>
      <w:r>
        <w:separator/>
      </w:r>
    </w:p>
  </w:footnote>
  <w:footnote w:type="continuationSeparator" w:id="0">
    <w:p w14:paraId="23ACC8CA" w14:textId="77777777" w:rsidR="000E579D" w:rsidRDefault="000E579D" w:rsidP="004C3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726220"/>
    <w:lvl w:ilvl="0">
      <w:numFmt w:val="bullet"/>
      <w:lvlText w:val="*"/>
      <w:lvlJc w:val="left"/>
    </w:lvl>
  </w:abstractNum>
  <w:abstractNum w:abstractNumId="1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  <w:rPr>
        <w:rFonts w:hint="default"/>
      </w:rPr>
    </w:lvl>
    <w:lvl w:ilvl="2" w:tplc="379CB278">
      <w:numFmt w:val="bullet"/>
      <w:lvlText w:val="•"/>
      <w:lvlJc w:val="left"/>
      <w:pPr>
        <w:ind w:left="2133" w:hanging="351"/>
      </w:pPr>
      <w:rPr>
        <w:rFonts w:hint="default"/>
      </w:rPr>
    </w:lvl>
    <w:lvl w:ilvl="3" w:tplc="26BED422">
      <w:numFmt w:val="bullet"/>
      <w:lvlText w:val="•"/>
      <w:lvlJc w:val="left"/>
      <w:pPr>
        <w:ind w:left="3079" w:hanging="351"/>
      </w:pPr>
      <w:rPr>
        <w:rFonts w:hint="default"/>
      </w:rPr>
    </w:lvl>
    <w:lvl w:ilvl="4" w:tplc="95289EB2">
      <w:numFmt w:val="bullet"/>
      <w:lvlText w:val="•"/>
      <w:lvlJc w:val="left"/>
      <w:pPr>
        <w:ind w:left="4026" w:hanging="351"/>
      </w:pPr>
      <w:rPr>
        <w:rFonts w:hint="default"/>
      </w:rPr>
    </w:lvl>
    <w:lvl w:ilvl="5" w:tplc="AC34BF8E">
      <w:numFmt w:val="bullet"/>
      <w:lvlText w:val="•"/>
      <w:lvlJc w:val="left"/>
      <w:pPr>
        <w:ind w:left="4973" w:hanging="351"/>
      </w:pPr>
      <w:rPr>
        <w:rFonts w:hint="default"/>
      </w:rPr>
    </w:lvl>
    <w:lvl w:ilvl="6" w:tplc="4246E244">
      <w:numFmt w:val="bullet"/>
      <w:lvlText w:val="•"/>
      <w:lvlJc w:val="left"/>
      <w:pPr>
        <w:ind w:left="5919" w:hanging="351"/>
      </w:pPr>
      <w:rPr>
        <w:rFonts w:hint="default"/>
      </w:rPr>
    </w:lvl>
    <w:lvl w:ilvl="7" w:tplc="EBBE6D28">
      <w:numFmt w:val="bullet"/>
      <w:lvlText w:val="•"/>
      <w:lvlJc w:val="left"/>
      <w:pPr>
        <w:ind w:left="6866" w:hanging="351"/>
      </w:pPr>
      <w:rPr>
        <w:rFonts w:hint="default"/>
      </w:rPr>
    </w:lvl>
    <w:lvl w:ilvl="8" w:tplc="27E85184">
      <w:numFmt w:val="bullet"/>
      <w:lvlText w:val="•"/>
      <w:lvlJc w:val="left"/>
      <w:pPr>
        <w:ind w:left="7813" w:hanging="351"/>
      </w:pPr>
      <w:rPr>
        <w:rFonts w:hint="default"/>
      </w:rPr>
    </w:lvl>
  </w:abstractNum>
  <w:abstractNum w:abstractNumId="7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715419"/>
    <w:multiLevelType w:val="hybridMultilevel"/>
    <w:tmpl w:val="C7267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83A02"/>
    <w:multiLevelType w:val="hybridMultilevel"/>
    <w:tmpl w:val="FA48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C16ED4"/>
    <w:multiLevelType w:val="hybridMultilevel"/>
    <w:tmpl w:val="B9D835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430F7A"/>
    <w:multiLevelType w:val="hybridMultilevel"/>
    <w:tmpl w:val="D676F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732CE1"/>
    <w:multiLevelType w:val="hybridMultilevel"/>
    <w:tmpl w:val="F1E0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BE0606"/>
    <w:multiLevelType w:val="hybridMultilevel"/>
    <w:tmpl w:val="3934DD7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8B696C"/>
    <w:multiLevelType w:val="hybridMultilevel"/>
    <w:tmpl w:val="5AD64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  <w:rPr>
        <w:rFonts w:hint="default"/>
      </w:rPr>
    </w:lvl>
    <w:lvl w:ilvl="2" w:tplc="748A6594">
      <w:numFmt w:val="bullet"/>
      <w:lvlText w:val="•"/>
      <w:lvlJc w:val="left"/>
      <w:pPr>
        <w:ind w:left="2673" w:hanging="142"/>
      </w:pPr>
      <w:rPr>
        <w:rFonts w:hint="default"/>
      </w:rPr>
    </w:lvl>
    <w:lvl w:ilvl="3" w:tplc="52585954">
      <w:numFmt w:val="bullet"/>
      <w:lvlText w:val="•"/>
      <w:lvlJc w:val="left"/>
      <w:pPr>
        <w:ind w:left="3669" w:hanging="142"/>
      </w:pPr>
      <w:rPr>
        <w:rFonts w:hint="default"/>
      </w:rPr>
    </w:lvl>
    <w:lvl w:ilvl="4" w:tplc="6AB076FE">
      <w:numFmt w:val="bullet"/>
      <w:lvlText w:val="•"/>
      <w:lvlJc w:val="left"/>
      <w:pPr>
        <w:ind w:left="4666" w:hanging="142"/>
      </w:pPr>
      <w:rPr>
        <w:rFonts w:hint="default"/>
      </w:rPr>
    </w:lvl>
    <w:lvl w:ilvl="5" w:tplc="7A1C022A">
      <w:numFmt w:val="bullet"/>
      <w:lvlText w:val="•"/>
      <w:lvlJc w:val="left"/>
      <w:pPr>
        <w:ind w:left="5663" w:hanging="142"/>
      </w:pPr>
      <w:rPr>
        <w:rFonts w:hint="default"/>
      </w:rPr>
    </w:lvl>
    <w:lvl w:ilvl="6" w:tplc="65666E28">
      <w:numFmt w:val="bullet"/>
      <w:lvlText w:val="•"/>
      <w:lvlJc w:val="left"/>
      <w:pPr>
        <w:ind w:left="6659" w:hanging="142"/>
      </w:pPr>
      <w:rPr>
        <w:rFonts w:hint="default"/>
      </w:rPr>
    </w:lvl>
    <w:lvl w:ilvl="7" w:tplc="784A2AF2">
      <w:numFmt w:val="bullet"/>
      <w:lvlText w:val="•"/>
      <w:lvlJc w:val="left"/>
      <w:pPr>
        <w:ind w:left="7656" w:hanging="142"/>
      </w:pPr>
      <w:rPr>
        <w:rFonts w:hint="default"/>
      </w:rPr>
    </w:lvl>
    <w:lvl w:ilvl="8" w:tplc="0F185B34">
      <w:numFmt w:val="bullet"/>
      <w:lvlText w:val="•"/>
      <w:lvlJc w:val="left"/>
      <w:pPr>
        <w:ind w:left="8653" w:hanging="142"/>
      </w:pPr>
      <w:rPr>
        <w:rFonts w:hint="default"/>
      </w:rPr>
    </w:lvl>
  </w:abstractNum>
  <w:abstractNum w:abstractNumId="22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D03AB3"/>
    <w:multiLevelType w:val="hybridMultilevel"/>
    <w:tmpl w:val="58D0AFD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D630E0"/>
    <w:multiLevelType w:val="hybridMultilevel"/>
    <w:tmpl w:val="82DC9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179B1"/>
    <w:multiLevelType w:val="multilevel"/>
    <w:tmpl w:val="B3CC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>
    <w:nsid w:val="3D354901"/>
    <w:multiLevelType w:val="multilevel"/>
    <w:tmpl w:val="FFB6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0">
    <w:nsid w:val="45D672A9"/>
    <w:multiLevelType w:val="hybridMultilevel"/>
    <w:tmpl w:val="F7C4C5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6B9639B"/>
    <w:multiLevelType w:val="multilevel"/>
    <w:tmpl w:val="5B0A29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>
    <w:nsid w:val="517656E1"/>
    <w:multiLevelType w:val="hybridMultilevel"/>
    <w:tmpl w:val="11D8E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F66476"/>
    <w:multiLevelType w:val="hybridMultilevel"/>
    <w:tmpl w:val="BA340D6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1F53D0B"/>
    <w:multiLevelType w:val="hybridMultilevel"/>
    <w:tmpl w:val="8B1A04F8"/>
    <w:lvl w:ilvl="0" w:tplc="42B0B5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  <w:rPr>
        <w:rFonts w:hint="default"/>
      </w:rPr>
    </w:lvl>
    <w:lvl w:ilvl="3" w:tplc="FD1CCA0A">
      <w:numFmt w:val="bullet"/>
      <w:lvlText w:val="•"/>
      <w:lvlJc w:val="left"/>
      <w:pPr>
        <w:ind w:left="3079" w:hanging="286"/>
      </w:pPr>
      <w:rPr>
        <w:rFonts w:hint="default"/>
      </w:rPr>
    </w:lvl>
    <w:lvl w:ilvl="4" w:tplc="8B025EA0">
      <w:numFmt w:val="bullet"/>
      <w:lvlText w:val="•"/>
      <w:lvlJc w:val="left"/>
      <w:pPr>
        <w:ind w:left="4026" w:hanging="286"/>
      </w:pPr>
      <w:rPr>
        <w:rFonts w:hint="default"/>
      </w:rPr>
    </w:lvl>
    <w:lvl w:ilvl="5" w:tplc="A036A380">
      <w:numFmt w:val="bullet"/>
      <w:lvlText w:val="•"/>
      <w:lvlJc w:val="left"/>
      <w:pPr>
        <w:ind w:left="4973" w:hanging="286"/>
      </w:pPr>
      <w:rPr>
        <w:rFonts w:hint="default"/>
      </w:rPr>
    </w:lvl>
    <w:lvl w:ilvl="6" w:tplc="0CF09798">
      <w:numFmt w:val="bullet"/>
      <w:lvlText w:val="•"/>
      <w:lvlJc w:val="left"/>
      <w:pPr>
        <w:ind w:left="5919" w:hanging="286"/>
      </w:pPr>
      <w:rPr>
        <w:rFonts w:hint="default"/>
      </w:rPr>
    </w:lvl>
    <w:lvl w:ilvl="7" w:tplc="3A484AC6">
      <w:numFmt w:val="bullet"/>
      <w:lvlText w:val="•"/>
      <w:lvlJc w:val="left"/>
      <w:pPr>
        <w:ind w:left="6866" w:hanging="286"/>
      </w:pPr>
      <w:rPr>
        <w:rFonts w:hint="default"/>
      </w:rPr>
    </w:lvl>
    <w:lvl w:ilvl="8" w:tplc="042EC41A">
      <w:numFmt w:val="bullet"/>
      <w:lvlText w:val="•"/>
      <w:lvlJc w:val="left"/>
      <w:pPr>
        <w:ind w:left="7813" w:hanging="286"/>
      </w:pPr>
      <w:rPr>
        <w:rFonts w:hint="default"/>
      </w:rPr>
    </w:lvl>
  </w:abstractNum>
  <w:abstractNum w:abstractNumId="36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EF04AE"/>
    <w:multiLevelType w:val="hybridMultilevel"/>
    <w:tmpl w:val="5748C3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702FC1"/>
    <w:multiLevelType w:val="hybridMultilevel"/>
    <w:tmpl w:val="0240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2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F54804"/>
    <w:multiLevelType w:val="hybridMultilevel"/>
    <w:tmpl w:val="432EA032"/>
    <w:lvl w:ilvl="0" w:tplc="2E4C9A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2"/>
  </w:num>
  <w:num w:numId="3">
    <w:abstractNumId w:val="14"/>
  </w:num>
  <w:num w:numId="4">
    <w:abstractNumId w:val="22"/>
  </w:num>
  <w:num w:numId="5">
    <w:abstractNumId w:val="45"/>
  </w:num>
  <w:num w:numId="6">
    <w:abstractNumId w:val="39"/>
  </w:num>
  <w:num w:numId="7">
    <w:abstractNumId w:val="36"/>
  </w:num>
  <w:num w:numId="8">
    <w:abstractNumId w:val="41"/>
  </w:num>
  <w:num w:numId="9">
    <w:abstractNumId w:val="28"/>
  </w:num>
  <w:num w:numId="10">
    <w:abstractNumId w:val="25"/>
  </w:num>
  <w:num w:numId="11">
    <w:abstractNumId w:val="20"/>
  </w:num>
  <w:num w:numId="12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Arial" w:hAnsi="Arial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4">
    <w:abstractNumId w:val="34"/>
  </w:num>
  <w:num w:numId="15">
    <w:abstractNumId w:val="16"/>
  </w:num>
  <w:num w:numId="16">
    <w:abstractNumId w:val="23"/>
  </w:num>
  <w:num w:numId="17">
    <w:abstractNumId w:val="33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6"/>
  </w:num>
  <w:num w:numId="27">
    <w:abstractNumId w:val="38"/>
  </w:num>
  <w:num w:numId="28">
    <w:abstractNumId w:val="18"/>
  </w:num>
  <w:num w:numId="29">
    <w:abstractNumId w:val="30"/>
  </w:num>
  <w:num w:numId="30">
    <w:abstractNumId w:val="37"/>
  </w:num>
  <w:num w:numId="31">
    <w:abstractNumId w:val="17"/>
  </w:num>
  <w:num w:numId="32">
    <w:abstractNumId w:val="42"/>
  </w:num>
  <w:num w:numId="33">
    <w:abstractNumId w:val="6"/>
  </w:num>
  <w:num w:numId="34">
    <w:abstractNumId w:val="35"/>
  </w:num>
  <w:num w:numId="35">
    <w:abstractNumId w:val="21"/>
  </w:num>
  <w:num w:numId="36">
    <w:abstractNumId w:val="26"/>
  </w:num>
  <w:num w:numId="37">
    <w:abstractNumId w:val="29"/>
  </w:num>
  <w:num w:numId="38">
    <w:abstractNumId w:val="27"/>
  </w:num>
  <w:num w:numId="39">
    <w:abstractNumId w:val="13"/>
  </w:num>
  <w:num w:numId="40">
    <w:abstractNumId w:val="8"/>
  </w:num>
  <w:num w:numId="41">
    <w:abstractNumId w:val="7"/>
  </w:num>
  <w:num w:numId="42">
    <w:abstractNumId w:val="19"/>
  </w:num>
  <w:num w:numId="43">
    <w:abstractNumId w:val="47"/>
  </w:num>
  <w:num w:numId="44">
    <w:abstractNumId w:val="9"/>
  </w:num>
  <w:num w:numId="45">
    <w:abstractNumId w:val="40"/>
  </w:num>
  <w:num w:numId="46">
    <w:abstractNumId w:val="32"/>
  </w:num>
  <w:num w:numId="47">
    <w:abstractNumId w:val="24"/>
  </w:num>
  <w:num w:numId="48">
    <w:abstractNumId w:val="11"/>
  </w:num>
  <w:num w:numId="49">
    <w:abstractNumId w:val="1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40"/>
    <w:rsid w:val="000040F2"/>
    <w:rsid w:val="0000414F"/>
    <w:rsid w:val="000121F1"/>
    <w:rsid w:val="00022FC9"/>
    <w:rsid w:val="00027423"/>
    <w:rsid w:val="00033694"/>
    <w:rsid w:val="00034BF2"/>
    <w:rsid w:val="0004478F"/>
    <w:rsid w:val="00045B3C"/>
    <w:rsid w:val="00047BB3"/>
    <w:rsid w:val="000501BC"/>
    <w:rsid w:val="00051B86"/>
    <w:rsid w:val="00052461"/>
    <w:rsid w:val="00055FB4"/>
    <w:rsid w:val="00057B1F"/>
    <w:rsid w:val="000607F4"/>
    <w:rsid w:val="0007200B"/>
    <w:rsid w:val="0008788E"/>
    <w:rsid w:val="0009003D"/>
    <w:rsid w:val="00093DD5"/>
    <w:rsid w:val="000A3D69"/>
    <w:rsid w:val="000B09A3"/>
    <w:rsid w:val="000C30BE"/>
    <w:rsid w:val="000C3B89"/>
    <w:rsid w:val="000C6348"/>
    <w:rsid w:val="000D49DB"/>
    <w:rsid w:val="000D698F"/>
    <w:rsid w:val="000E579D"/>
    <w:rsid w:val="000F457C"/>
    <w:rsid w:val="000F69A3"/>
    <w:rsid w:val="00101300"/>
    <w:rsid w:val="00112D42"/>
    <w:rsid w:val="0011578A"/>
    <w:rsid w:val="00115D64"/>
    <w:rsid w:val="0013150F"/>
    <w:rsid w:val="00141F4F"/>
    <w:rsid w:val="00144BFD"/>
    <w:rsid w:val="001615AA"/>
    <w:rsid w:val="001664D9"/>
    <w:rsid w:val="00174054"/>
    <w:rsid w:val="00177F8F"/>
    <w:rsid w:val="00193153"/>
    <w:rsid w:val="001A0444"/>
    <w:rsid w:val="001A2067"/>
    <w:rsid w:val="001A41B6"/>
    <w:rsid w:val="001C0F0B"/>
    <w:rsid w:val="001D51AF"/>
    <w:rsid w:val="001E2CAF"/>
    <w:rsid w:val="001E40A1"/>
    <w:rsid w:val="001E6BEE"/>
    <w:rsid w:val="001F05E7"/>
    <w:rsid w:val="001F5848"/>
    <w:rsid w:val="001F6733"/>
    <w:rsid w:val="001F7CD0"/>
    <w:rsid w:val="00206B59"/>
    <w:rsid w:val="00207E91"/>
    <w:rsid w:val="00211E11"/>
    <w:rsid w:val="002273AE"/>
    <w:rsid w:val="00233E51"/>
    <w:rsid w:val="002355F3"/>
    <w:rsid w:val="00240243"/>
    <w:rsid w:val="00240C53"/>
    <w:rsid w:val="00250131"/>
    <w:rsid w:val="00251F9D"/>
    <w:rsid w:val="00257B34"/>
    <w:rsid w:val="00257DAB"/>
    <w:rsid w:val="00260DE8"/>
    <w:rsid w:val="00263830"/>
    <w:rsid w:val="00266D35"/>
    <w:rsid w:val="00275383"/>
    <w:rsid w:val="002802A8"/>
    <w:rsid w:val="00295314"/>
    <w:rsid w:val="00296642"/>
    <w:rsid w:val="002A3468"/>
    <w:rsid w:val="002A452E"/>
    <w:rsid w:val="002B5ACA"/>
    <w:rsid w:val="002B7531"/>
    <w:rsid w:val="002B7770"/>
    <w:rsid w:val="002C74AE"/>
    <w:rsid w:val="002D2F4C"/>
    <w:rsid w:val="002E5524"/>
    <w:rsid w:val="002F05D4"/>
    <w:rsid w:val="002F1DD8"/>
    <w:rsid w:val="002F4436"/>
    <w:rsid w:val="0030007B"/>
    <w:rsid w:val="00300A66"/>
    <w:rsid w:val="00306E89"/>
    <w:rsid w:val="00310B10"/>
    <w:rsid w:val="00315E80"/>
    <w:rsid w:val="003172EC"/>
    <w:rsid w:val="0032597F"/>
    <w:rsid w:val="003272A8"/>
    <w:rsid w:val="003436F2"/>
    <w:rsid w:val="00344BBE"/>
    <w:rsid w:val="0035051D"/>
    <w:rsid w:val="003510EB"/>
    <w:rsid w:val="003559E2"/>
    <w:rsid w:val="003751DA"/>
    <w:rsid w:val="0037555B"/>
    <w:rsid w:val="00377A61"/>
    <w:rsid w:val="00382D33"/>
    <w:rsid w:val="00383E59"/>
    <w:rsid w:val="00385FEE"/>
    <w:rsid w:val="00392329"/>
    <w:rsid w:val="00392671"/>
    <w:rsid w:val="00393B44"/>
    <w:rsid w:val="00395A16"/>
    <w:rsid w:val="003A7CF0"/>
    <w:rsid w:val="003B24E7"/>
    <w:rsid w:val="003B47CD"/>
    <w:rsid w:val="003B52C6"/>
    <w:rsid w:val="003B5A1D"/>
    <w:rsid w:val="003C036B"/>
    <w:rsid w:val="003E7D93"/>
    <w:rsid w:val="003F7351"/>
    <w:rsid w:val="00401386"/>
    <w:rsid w:val="0040229C"/>
    <w:rsid w:val="00407623"/>
    <w:rsid w:val="004104CC"/>
    <w:rsid w:val="004124B3"/>
    <w:rsid w:val="00413059"/>
    <w:rsid w:val="00417141"/>
    <w:rsid w:val="0042394A"/>
    <w:rsid w:val="00426B08"/>
    <w:rsid w:val="004270EB"/>
    <w:rsid w:val="00443FB1"/>
    <w:rsid w:val="00453397"/>
    <w:rsid w:val="00456C89"/>
    <w:rsid w:val="00460C41"/>
    <w:rsid w:val="00465696"/>
    <w:rsid w:val="0047073D"/>
    <w:rsid w:val="00482055"/>
    <w:rsid w:val="0049162F"/>
    <w:rsid w:val="004A296C"/>
    <w:rsid w:val="004A5002"/>
    <w:rsid w:val="004B0C8A"/>
    <w:rsid w:val="004B5A21"/>
    <w:rsid w:val="004C3305"/>
    <w:rsid w:val="004C3F89"/>
    <w:rsid w:val="004C5ABC"/>
    <w:rsid w:val="004D2FB6"/>
    <w:rsid w:val="004E3235"/>
    <w:rsid w:val="004E39BE"/>
    <w:rsid w:val="004F11E6"/>
    <w:rsid w:val="004F5C39"/>
    <w:rsid w:val="004F6697"/>
    <w:rsid w:val="00500697"/>
    <w:rsid w:val="00511563"/>
    <w:rsid w:val="00513A34"/>
    <w:rsid w:val="00514317"/>
    <w:rsid w:val="0052174C"/>
    <w:rsid w:val="0052484A"/>
    <w:rsid w:val="005258FE"/>
    <w:rsid w:val="005332C5"/>
    <w:rsid w:val="00533780"/>
    <w:rsid w:val="005464D6"/>
    <w:rsid w:val="00553341"/>
    <w:rsid w:val="00553BC7"/>
    <w:rsid w:val="00557838"/>
    <w:rsid w:val="0056036A"/>
    <w:rsid w:val="00567B57"/>
    <w:rsid w:val="00573D42"/>
    <w:rsid w:val="00577497"/>
    <w:rsid w:val="00577A3C"/>
    <w:rsid w:val="00590F9D"/>
    <w:rsid w:val="005A254B"/>
    <w:rsid w:val="005B1851"/>
    <w:rsid w:val="005B2834"/>
    <w:rsid w:val="005B68ED"/>
    <w:rsid w:val="005C526F"/>
    <w:rsid w:val="005C5C19"/>
    <w:rsid w:val="005D3355"/>
    <w:rsid w:val="005E34C4"/>
    <w:rsid w:val="005E4E18"/>
    <w:rsid w:val="005F6BEE"/>
    <w:rsid w:val="006030B5"/>
    <w:rsid w:val="006045F4"/>
    <w:rsid w:val="0060504F"/>
    <w:rsid w:val="0061122D"/>
    <w:rsid w:val="0061461D"/>
    <w:rsid w:val="0061533C"/>
    <w:rsid w:val="00625A6F"/>
    <w:rsid w:val="006332A8"/>
    <w:rsid w:val="00634FBC"/>
    <w:rsid w:val="00637687"/>
    <w:rsid w:val="006510EF"/>
    <w:rsid w:val="0065282C"/>
    <w:rsid w:val="00655944"/>
    <w:rsid w:val="006627FF"/>
    <w:rsid w:val="00662EE4"/>
    <w:rsid w:val="00663F5F"/>
    <w:rsid w:val="006658FF"/>
    <w:rsid w:val="00670022"/>
    <w:rsid w:val="00670F22"/>
    <w:rsid w:val="006837D0"/>
    <w:rsid w:val="00686192"/>
    <w:rsid w:val="00690BCF"/>
    <w:rsid w:val="00692F83"/>
    <w:rsid w:val="00694A04"/>
    <w:rsid w:val="006A051F"/>
    <w:rsid w:val="006A2490"/>
    <w:rsid w:val="006B1514"/>
    <w:rsid w:val="006D38A6"/>
    <w:rsid w:val="006D4946"/>
    <w:rsid w:val="006E214B"/>
    <w:rsid w:val="006E59EA"/>
    <w:rsid w:val="006E7D61"/>
    <w:rsid w:val="006F7797"/>
    <w:rsid w:val="00714AB3"/>
    <w:rsid w:val="00716813"/>
    <w:rsid w:val="007177F0"/>
    <w:rsid w:val="00727D74"/>
    <w:rsid w:val="00731CFE"/>
    <w:rsid w:val="007344F1"/>
    <w:rsid w:val="007378C1"/>
    <w:rsid w:val="00750216"/>
    <w:rsid w:val="007513C4"/>
    <w:rsid w:val="00754FC4"/>
    <w:rsid w:val="00762E66"/>
    <w:rsid w:val="007715DD"/>
    <w:rsid w:val="00773BDD"/>
    <w:rsid w:val="00775615"/>
    <w:rsid w:val="007762FB"/>
    <w:rsid w:val="00783BB2"/>
    <w:rsid w:val="00784792"/>
    <w:rsid w:val="00784C01"/>
    <w:rsid w:val="00794BD7"/>
    <w:rsid w:val="0079715B"/>
    <w:rsid w:val="007A48F2"/>
    <w:rsid w:val="007A66D4"/>
    <w:rsid w:val="007A6A21"/>
    <w:rsid w:val="007B3DA7"/>
    <w:rsid w:val="007B3ECC"/>
    <w:rsid w:val="007B47D9"/>
    <w:rsid w:val="007B5597"/>
    <w:rsid w:val="007B63BC"/>
    <w:rsid w:val="007C3624"/>
    <w:rsid w:val="007C6B06"/>
    <w:rsid w:val="007D01DC"/>
    <w:rsid w:val="007D4BEA"/>
    <w:rsid w:val="007D65C6"/>
    <w:rsid w:val="007D7946"/>
    <w:rsid w:val="007F1F59"/>
    <w:rsid w:val="007F2F77"/>
    <w:rsid w:val="007F3672"/>
    <w:rsid w:val="007F3F16"/>
    <w:rsid w:val="007F4A00"/>
    <w:rsid w:val="007F4DCA"/>
    <w:rsid w:val="00800056"/>
    <w:rsid w:val="00802486"/>
    <w:rsid w:val="00806ED0"/>
    <w:rsid w:val="00807021"/>
    <w:rsid w:val="00810D6C"/>
    <w:rsid w:val="008137AC"/>
    <w:rsid w:val="0082020A"/>
    <w:rsid w:val="008219F1"/>
    <w:rsid w:val="00823F06"/>
    <w:rsid w:val="00826167"/>
    <w:rsid w:val="00834BB2"/>
    <w:rsid w:val="00840239"/>
    <w:rsid w:val="0084169A"/>
    <w:rsid w:val="008446B4"/>
    <w:rsid w:val="00845C61"/>
    <w:rsid w:val="00852393"/>
    <w:rsid w:val="00861809"/>
    <w:rsid w:val="008717D2"/>
    <w:rsid w:val="00882E7E"/>
    <w:rsid w:val="00886E57"/>
    <w:rsid w:val="008A2016"/>
    <w:rsid w:val="008A4AAF"/>
    <w:rsid w:val="008A6C23"/>
    <w:rsid w:val="008B0DA5"/>
    <w:rsid w:val="008B3D20"/>
    <w:rsid w:val="008B6F76"/>
    <w:rsid w:val="008C2E59"/>
    <w:rsid w:val="008C5422"/>
    <w:rsid w:val="008C7195"/>
    <w:rsid w:val="008D445A"/>
    <w:rsid w:val="008E360B"/>
    <w:rsid w:val="008F4245"/>
    <w:rsid w:val="00911A3A"/>
    <w:rsid w:val="00911D35"/>
    <w:rsid w:val="0091231B"/>
    <w:rsid w:val="00915950"/>
    <w:rsid w:val="00922EB8"/>
    <w:rsid w:val="009349DC"/>
    <w:rsid w:val="00940966"/>
    <w:rsid w:val="0094107E"/>
    <w:rsid w:val="00944333"/>
    <w:rsid w:val="00944720"/>
    <w:rsid w:val="00946F44"/>
    <w:rsid w:val="009474E6"/>
    <w:rsid w:val="00966C52"/>
    <w:rsid w:val="0097418A"/>
    <w:rsid w:val="0098596D"/>
    <w:rsid w:val="009948EB"/>
    <w:rsid w:val="00995F57"/>
    <w:rsid w:val="00996695"/>
    <w:rsid w:val="00997B56"/>
    <w:rsid w:val="009A16FF"/>
    <w:rsid w:val="009A6A45"/>
    <w:rsid w:val="009B5476"/>
    <w:rsid w:val="009B78B7"/>
    <w:rsid w:val="009E06AC"/>
    <w:rsid w:val="009E3106"/>
    <w:rsid w:val="009E518C"/>
    <w:rsid w:val="009F4857"/>
    <w:rsid w:val="009F62B5"/>
    <w:rsid w:val="009F630F"/>
    <w:rsid w:val="009F7B49"/>
    <w:rsid w:val="00A075AF"/>
    <w:rsid w:val="00A1108D"/>
    <w:rsid w:val="00A130A0"/>
    <w:rsid w:val="00A33E7B"/>
    <w:rsid w:val="00A36DDB"/>
    <w:rsid w:val="00A441DF"/>
    <w:rsid w:val="00A46CBD"/>
    <w:rsid w:val="00A54DB1"/>
    <w:rsid w:val="00A5735F"/>
    <w:rsid w:val="00A57F61"/>
    <w:rsid w:val="00A62154"/>
    <w:rsid w:val="00A83B76"/>
    <w:rsid w:val="00A84247"/>
    <w:rsid w:val="00AA1C40"/>
    <w:rsid w:val="00AA2D0E"/>
    <w:rsid w:val="00AA3E46"/>
    <w:rsid w:val="00AA502C"/>
    <w:rsid w:val="00AB0FD2"/>
    <w:rsid w:val="00AB2582"/>
    <w:rsid w:val="00AC2771"/>
    <w:rsid w:val="00AD51B3"/>
    <w:rsid w:val="00AD73EE"/>
    <w:rsid w:val="00AE2045"/>
    <w:rsid w:val="00AE38EA"/>
    <w:rsid w:val="00B01A36"/>
    <w:rsid w:val="00B149EA"/>
    <w:rsid w:val="00B301FC"/>
    <w:rsid w:val="00B44F85"/>
    <w:rsid w:val="00B503CB"/>
    <w:rsid w:val="00B66790"/>
    <w:rsid w:val="00B72988"/>
    <w:rsid w:val="00B76BF6"/>
    <w:rsid w:val="00B91FF6"/>
    <w:rsid w:val="00B95CF2"/>
    <w:rsid w:val="00BA23DA"/>
    <w:rsid w:val="00BA69CD"/>
    <w:rsid w:val="00BB5EF5"/>
    <w:rsid w:val="00BC6473"/>
    <w:rsid w:val="00BD51CF"/>
    <w:rsid w:val="00BF36FA"/>
    <w:rsid w:val="00BF6B60"/>
    <w:rsid w:val="00BF6EB0"/>
    <w:rsid w:val="00C04AD5"/>
    <w:rsid w:val="00C16F10"/>
    <w:rsid w:val="00C21B27"/>
    <w:rsid w:val="00C24B59"/>
    <w:rsid w:val="00C32F66"/>
    <w:rsid w:val="00C36DAC"/>
    <w:rsid w:val="00C57357"/>
    <w:rsid w:val="00C57F37"/>
    <w:rsid w:val="00C6524D"/>
    <w:rsid w:val="00C656C2"/>
    <w:rsid w:val="00C82B0D"/>
    <w:rsid w:val="00C8542B"/>
    <w:rsid w:val="00C9048F"/>
    <w:rsid w:val="00C96114"/>
    <w:rsid w:val="00CA493A"/>
    <w:rsid w:val="00CA63A9"/>
    <w:rsid w:val="00CA6C8B"/>
    <w:rsid w:val="00CB5CAB"/>
    <w:rsid w:val="00CC1ABD"/>
    <w:rsid w:val="00CC2C44"/>
    <w:rsid w:val="00CC5760"/>
    <w:rsid w:val="00CC6798"/>
    <w:rsid w:val="00CD1557"/>
    <w:rsid w:val="00CD3A23"/>
    <w:rsid w:val="00CD4D47"/>
    <w:rsid w:val="00CE4AC5"/>
    <w:rsid w:val="00CF7037"/>
    <w:rsid w:val="00D034D9"/>
    <w:rsid w:val="00D122FC"/>
    <w:rsid w:val="00D12579"/>
    <w:rsid w:val="00D201AC"/>
    <w:rsid w:val="00D30D25"/>
    <w:rsid w:val="00D31BB2"/>
    <w:rsid w:val="00D32B2A"/>
    <w:rsid w:val="00D338E8"/>
    <w:rsid w:val="00D43EA4"/>
    <w:rsid w:val="00D44261"/>
    <w:rsid w:val="00D4558C"/>
    <w:rsid w:val="00D467D1"/>
    <w:rsid w:val="00D5055B"/>
    <w:rsid w:val="00D50AD8"/>
    <w:rsid w:val="00D626B2"/>
    <w:rsid w:val="00D62F6A"/>
    <w:rsid w:val="00D67362"/>
    <w:rsid w:val="00D70454"/>
    <w:rsid w:val="00D70467"/>
    <w:rsid w:val="00D7397E"/>
    <w:rsid w:val="00D755F2"/>
    <w:rsid w:val="00D8494A"/>
    <w:rsid w:val="00D877D5"/>
    <w:rsid w:val="00D90C24"/>
    <w:rsid w:val="00D93A82"/>
    <w:rsid w:val="00DA5F37"/>
    <w:rsid w:val="00DB5B33"/>
    <w:rsid w:val="00DC2C57"/>
    <w:rsid w:val="00DC52E3"/>
    <w:rsid w:val="00DC549A"/>
    <w:rsid w:val="00DC56FF"/>
    <w:rsid w:val="00DC598B"/>
    <w:rsid w:val="00DC7A82"/>
    <w:rsid w:val="00DD09D2"/>
    <w:rsid w:val="00DD2BDA"/>
    <w:rsid w:val="00DD5602"/>
    <w:rsid w:val="00DE0FA6"/>
    <w:rsid w:val="00DE3CB3"/>
    <w:rsid w:val="00DE61C7"/>
    <w:rsid w:val="00E02ACE"/>
    <w:rsid w:val="00E071FE"/>
    <w:rsid w:val="00E173EB"/>
    <w:rsid w:val="00E474EB"/>
    <w:rsid w:val="00E61878"/>
    <w:rsid w:val="00E61A24"/>
    <w:rsid w:val="00E6210D"/>
    <w:rsid w:val="00E63282"/>
    <w:rsid w:val="00E65654"/>
    <w:rsid w:val="00E81A63"/>
    <w:rsid w:val="00E84EBB"/>
    <w:rsid w:val="00E918FB"/>
    <w:rsid w:val="00E92EC4"/>
    <w:rsid w:val="00E97FE3"/>
    <w:rsid w:val="00EA0DF0"/>
    <w:rsid w:val="00EB4AAB"/>
    <w:rsid w:val="00EC2C48"/>
    <w:rsid w:val="00EC70B8"/>
    <w:rsid w:val="00ED048F"/>
    <w:rsid w:val="00EE020B"/>
    <w:rsid w:val="00EE72E5"/>
    <w:rsid w:val="00EF6591"/>
    <w:rsid w:val="00F048E6"/>
    <w:rsid w:val="00F06252"/>
    <w:rsid w:val="00F17DCF"/>
    <w:rsid w:val="00F20F31"/>
    <w:rsid w:val="00F236B6"/>
    <w:rsid w:val="00F332EE"/>
    <w:rsid w:val="00F336EC"/>
    <w:rsid w:val="00F346EF"/>
    <w:rsid w:val="00F42D05"/>
    <w:rsid w:val="00F44883"/>
    <w:rsid w:val="00F509B8"/>
    <w:rsid w:val="00F6133F"/>
    <w:rsid w:val="00F652A9"/>
    <w:rsid w:val="00F66BB1"/>
    <w:rsid w:val="00F844F4"/>
    <w:rsid w:val="00F90FF8"/>
    <w:rsid w:val="00F96151"/>
    <w:rsid w:val="00FA3C2C"/>
    <w:rsid w:val="00FA66BF"/>
    <w:rsid w:val="00FA6F93"/>
    <w:rsid w:val="00FB1B38"/>
    <w:rsid w:val="00FB2F6A"/>
    <w:rsid w:val="00FE43EF"/>
    <w:rsid w:val="00FE5C60"/>
    <w:rsid w:val="00FF1A86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7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0"/>
    <w:uiPriority w:val="99"/>
    <w:semiHidden/>
    <w:unhideWhenUsed/>
    <w:rsid w:val="00567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BD"/>
  </w:style>
  <w:style w:type="paragraph" w:styleId="1">
    <w:name w:val="heading 1"/>
    <w:basedOn w:val="a"/>
    <w:link w:val="10"/>
    <w:uiPriority w:val="9"/>
    <w:qFormat/>
    <w:rsid w:val="00AA1C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C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A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1C40"/>
    <w:rPr>
      <w:b/>
      <w:bCs/>
    </w:rPr>
  </w:style>
  <w:style w:type="character" w:customStyle="1" w:styleId="apple-converted-space">
    <w:name w:val="apple-converted-space"/>
    <w:basedOn w:val="a0"/>
    <w:rsid w:val="00AA1C40"/>
  </w:style>
  <w:style w:type="character" w:styleId="a5">
    <w:name w:val="Hyperlink"/>
    <w:basedOn w:val="a0"/>
    <w:uiPriority w:val="99"/>
    <w:semiHidden/>
    <w:unhideWhenUsed/>
    <w:rsid w:val="00AA1C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C40"/>
    <w:rPr>
      <w:color w:val="800080"/>
      <w:u w:val="single"/>
    </w:rPr>
  </w:style>
  <w:style w:type="character" w:styleId="a7">
    <w:name w:val="Emphasis"/>
    <w:basedOn w:val="a0"/>
    <w:uiPriority w:val="20"/>
    <w:qFormat/>
    <w:rsid w:val="00AA1C40"/>
    <w:rPr>
      <w:i/>
      <w:iCs/>
    </w:rPr>
  </w:style>
  <w:style w:type="table" w:styleId="a8">
    <w:name w:val="Table Grid"/>
    <w:basedOn w:val="a1"/>
    <w:uiPriority w:val="59"/>
    <w:rsid w:val="009948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A6C23"/>
    <w:pPr>
      <w:ind w:left="720"/>
      <w:contextualSpacing/>
    </w:pPr>
  </w:style>
  <w:style w:type="paragraph" w:customStyle="1" w:styleId="Style21">
    <w:name w:val="Style21"/>
    <w:basedOn w:val="a"/>
    <w:uiPriority w:val="99"/>
    <w:rsid w:val="007D794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7D7946"/>
    <w:rPr>
      <w:rFonts w:ascii="Microsoft Sans Serif" w:hAnsi="Microsoft Sans Serif" w:cs="Microsoft Sans Serif"/>
      <w:sz w:val="14"/>
      <w:szCs w:val="14"/>
    </w:rPr>
  </w:style>
  <w:style w:type="paragraph" w:styleId="aa">
    <w:name w:val="header"/>
    <w:basedOn w:val="a"/>
    <w:link w:val="ab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305"/>
  </w:style>
  <w:style w:type="paragraph" w:styleId="ac">
    <w:name w:val="footer"/>
    <w:basedOn w:val="a"/>
    <w:link w:val="ad"/>
    <w:uiPriority w:val="99"/>
    <w:unhideWhenUsed/>
    <w:rsid w:val="004C3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305"/>
  </w:style>
  <w:style w:type="paragraph" w:styleId="21">
    <w:name w:val="List Bullet 2"/>
    <w:basedOn w:val="a"/>
    <w:autoRedefine/>
    <w:rsid w:val="004E32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3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2E55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Стиль Основной текст + не полужирный Знак Знак"/>
    <w:basedOn w:val="a0"/>
    <w:link w:val="af0"/>
    <w:locked/>
    <w:rsid w:val="006045F4"/>
    <w:rPr>
      <w:b/>
      <w:bCs/>
      <w:sz w:val="24"/>
      <w:szCs w:val="24"/>
    </w:rPr>
  </w:style>
  <w:style w:type="paragraph" w:customStyle="1" w:styleId="af0">
    <w:name w:val="Стиль Основной текст + не полужирный Знак"/>
    <w:basedOn w:val="a"/>
    <w:link w:val="af"/>
    <w:rsid w:val="006045F4"/>
    <w:pPr>
      <w:spacing w:after="0" w:line="240" w:lineRule="auto"/>
    </w:pPr>
    <w:rPr>
      <w:b/>
      <w:bCs/>
      <w:sz w:val="24"/>
      <w:szCs w:val="24"/>
    </w:rPr>
  </w:style>
  <w:style w:type="paragraph" w:customStyle="1" w:styleId="210">
    <w:name w:val="Основной текст 21"/>
    <w:basedOn w:val="a"/>
    <w:rsid w:val="006045F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F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4436"/>
    <w:rPr>
      <w:rFonts w:ascii="Tahoma" w:hAnsi="Tahoma" w:cs="Tahoma"/>
      <w:sz w:val="16"/>
      <w:szCs w:val="16"/>
    </w:rPr>
  </w:style>
  <w:style w:type="table" w:customStyle="1" w:styleId="7">
    <w:name w:val="Сетка таблицы7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59"/>
    <w:rsid w:val="006030B5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C2C57"/>
  </w:style>
  <w:style w:type="paragraph" w:styleId="22">
    <w:name w:val="Body Text Indent 2"/>
    <w:basedOn w:val="a"/>
    <w:link w:val="23"/>
    <w:uiPriority w:val="99"/>
    <w:rsid w:val="00995F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995F57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C57F37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C57F37"/>
  </w:style>
  <w:style w:type="paragraph" w:customStyle="1" w:styleId="11">
    <w:name w:val="Заголовок 11"/>
    <w:basedOn w:val="a"/>
    <w:uiPriority w:val="1"/>
    <w:qFormat/>
    <w:rsid w:val="00C57F3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5">
    <w:name w:val="Сетка таблицы5"/>
    <w:basedOn w:val="a1"/>
    <w:next w:val="a8"/>
    <w:uiPriority w:val="59"/>
    <w:rsid w:val="00C57F3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rsid w:val="00C57F3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0"/>
    <w:uiPriority w:val="99"/>
    <w:semiHidden/>
    <w:unhideWhenUsed/>
    <w:rsid w:val="00567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7406">
                  <w:marLeft w:val="0"/>
                  <w:marRight w:val="0"/>
                  <w:marTop w:val="0"/>
                  <w:marBottom w:val="24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9160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4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avigator.fi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E0E4F-9770-4019-A4EE-1B60DAC77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70</Pages>
  <Words>23079</Words>
  <Characters>131555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МДОУ БДС</cp:lastModifiedBy>
  <cp:revision>8</cp:revision>
  <cp:lastPrinted>2022-09-22T12:18:00Z</cp:lastPrinted>
  <dcterms:created xsi:type="dcterms:W3CDTF">2022-08-26T11:02:00Z</dcterms:created>
  <dcterms:modified xsi:type="dcterms:W3CDTF">2022-09-22T12:18:00Z</dcterms:modified>
</cp:coreProperties>
</file>